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DA7A9E"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mc:AlternateContent>
          <mc:Choice Requires="wps">
            <w:drawing>
              <wp:anchor distT="0" distB="0" distL="114300" distR="114300" simplePos="0" relativeHeight="251659264" behindDoc="0" locked="0" layoutInCell="1" allowOverlap="1" wp14:anchorId="32051494" wp14:editId="07F337D4">
                <wp:simplePos x="0" y="0"/>
                <wp:positionH relativeFrom="column">
                  <wp:posOffset>-127635</wp:posOffset>
                </wp:positionH>
                <wp:positionV relativeFrom="paragraph">
                  <wp:posOffset>1505585</wp:posOffset>
                </wp:positionV>
                <wp:extent cx="6241415" cy="8820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41415" cy="882015"/>
                        </a:xfrm>
                        <a:prstGeom prst="rect">
                          <a:avLst/>
                        </a:prstGeom>
                        <a:noFill/>
                        <a:ln>
                          <a:noFill/>
                        </a:ln>
                        <a:effectLst/>
                      </wps:spPr>
                      <wps:txbx>
                        <w:txbxContent>
                          <w:p w:rsidR="00DA7A9E" w:rsidRPr="00DA7A9E" w:rsidRDefault="00DA7A9E" w:rsidP="00DA7A9E">
                            <w:pPr>
                              <w:tabs>
                                <w:tab w:val="left" w:pos="432"/>
                              </w:tabs>
                              <w:spacing w:after="0" w:line="360" w:lineRule="auto"/>
                              <w:jc w:val="center"/>
                              <w:rPr>
                                <w:rFonts w:ascii="Times New Roman" w:hAnsi="Times New Roman"/>
                                <w:b/>
                                <w:color w:val="FF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A7A9E">
                              <w:rPr>
                                <w:rFonts w:ascii="Times New Roman" w:hAnsi="Times New Roman"/>
                                <w:b/>
                                <w:color w:val="FF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TOUR NHẬT BẢN MÙA LÁ ĐỎ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05pt;margin-top:118.55pt;width:491.4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" filled="f" stroked="f">
                <v:fill o:detectmouseclick="t"/>
                <v:textbox>
                  <w:txbxContent>
                    <w:p w:rsidR="00DA7A9E" w:rsidRPr="00DA7A9E" w:rsidRDefault="00DA7A9E" w:rsidP="00DA7A9E">
                      <w:pPr>
                        <w:tabs>
                          <w:tab w:val="left" w:pos="432"/>
                        </w:tabs>
                        <w:spacing w:after="0" w:line="360" w:lineRule="auto"/>
                        <w:jc w:val="center"/>
                        <w:rPr>
                          <w:rFonts w:ascii="Times New Roman" w:hAnsi="Times New Roman"/>
                          <w:b/>
                          <w:color w:val="FF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A7A9E">
                        <w:rPr>
                          <w:rFonts w:ascii="Times New Roman" w:hAnsi="Times New Roman"/>
                          <w:b/>
                          <w:color w:val="FF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TOUR NHẬT BẢN MÙA LÁ ĐỎ 2019</w:t>
                      </w:r>
                    </w:p>
                  </w:txbxContent>
                </v:textbox>
                <w10:wrap type="square"/>
              </v:shape>
            </w:pict>
          </mc:Fallback>
        </mc:AlternateContent>
      </w:r>
      <w:r w:rsidR="00F306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Pr="00554866" w:rsidRDefault="00B80B2C" w:rsidP="00B80B2C">
      <w:pPr>
        <w:tabs>
          <w:tab w:val="left" w:pos="432"/>
        </w:tabs>
        <w:spacing w:after="0" w:line="360" w:lineRule="auto"/>
        <w:jc w:val="center"/>
        <w:rPr>
          <w:rFonts w:ascii="Times New Roman" w:hAnsi="Times New Roman" w:cs="Times New Roman"/>
          <w:noProof/>
          <w:color w:val="17365D" w:themeColor="text2" w:themeShade="BF"/>
          <w:sz w:val="26"/>
          <w:szCs w:val="26"/>
        </w:rPr>
      </w:pPr>
      <w:r w:rsidRPr="00554866">
        <w:rPr>
          <w:rFonts w:ascii="Times New Roman" w:hAnsi="Times New Roman"/>
          <w:b/>
          <w:color w:val="FF0000"/>
          <w:sz w:val="26"/>
          <w:szCs w:val="26"/>
        </w:rPr>
        <w:t xml:space="preserve">HÀ NỘI - </w:t>
      </w:r>
      <w:bookmarkStart w:id="0" w:name="_GoBack"/>
      <w:r w:rsidRPr="00554866">
        <w:rPr>
          <w:rFonts w:ascii="Times New Roman" w:hAnsi="Times New Roman"/>
          <w:b/>
          <w:color w:val="FF0000"/>
          <w:sz w:val="26"/>
          <w:szCs w:val="26"/>
        </w:rPr>
        <w:t xml:space="preserve">OSAKA - KYOTO </w:t>
      </w:r>
      <w:r w:rsidR="00554866">
        <w:rPr>
          <w:rFonts w:ascii="Times New Roman" w:hAnsi="Times New Roman"/>
          <w:b/>
          <w:color w:val="FF0000"/>
          <w:sz w:val="26"/>
          <w:szCs w:val="26"/>
        </w:rPr>
        <w:t>–</w:t>
      </w:r>
      <w:r w:rsidRPr="00554866">
        <w:rPr>
          <w:rFonts w:ascii="Times New Roman" w:hAnsi="Times New Roman"/>
          <w:b/>
          <w:color w:val="FF0000"/>
          <w:sz w:val="26"/>
          <w:szCs w:val="26"/>
        </w:rPr>
        <w:t xml:space="preserve"> NAGOYA</w:t>
      </w:r>
      <w:r w:rsidR="00554866">
        <w:rPr>
          <w:rFonts w:ascii="Times New Roman" w:hAnsi="Times New Roman"/>
          <w:b/>
          <w:color w:val="FF0000"/>
          <w:sz w:val="26"/>
          <w:szCs w:val="26"/>
        </w:rPr>
        <w:t xml:space="preserve"> </w:t>
      </w:r>
      <w:r w:rsidRPr="00554866">
        <w:rPr>
          <w:rFonts w:ascii="Times New Roman" w:hAnsi="Times New Roman"/>
          <w:b/>
          <w:color w:val="FF0000"/>
          <w:sz w:val="26"/>
          <w:szCs w:val="26"/>
        </w:rPr>
        <w:t>-</w:t>
      </w:r>
      <w:r w:rsidR="00554866">
        <w:rPr>
          <w:rFonts w:ascii="Times New Roman" w:hAnsi="Times New Roman"/>
          <w:b/>
          <w:color w:val="FF0000"/>
          <w:sz w:val="26"/>
          <w:szCs w:val="26"/>
        </w:rPr>
        <w:t xml:space="preserve"> </w:t>
      </w:r>
      <w:r w:rsidRPr="00554866">
        <w:rPr>
          <w:rFonts w:ascii="Times New Roman" w:hAnsi="Times New Roman"/>
          <w:b/>
          <w:color w:val="FF0000"/>
          <w:sz w:val="26"/>
          <w:szCs w:val="26"/>
        </w:rPr>
        <w:t>NÚI PHÚ SĨ - TOKYO</w:t>
      </w:r>
    </w:p>
    <w:bookmarkEnd w:id="0"/>
    <w:p w:rsidR="00F70586" w:rsidRDefault="00F70586" w:rsidP="00C10838">
      <w:pPr>
        <w:jc w:val="center"/>
        <w:rPr>
          <w:rFonts w:ascii="Times New Roman" w:hAnsi="Times New Roman" w:cs="Times New Roman"/>
          <w:b/>
          <w:noProof/>
          <w:color w:val="FF0000"/>
          <w:sz w:val="32"/>
          <w:szCs w:val="32"/>
        </w:rPr>
      </w:pPr>
    </w:p>
    <w:p w:rsidR="00C2099C" w:rsidRPr="00C2099C" w:rsidRDefault="00C2099C" w:rsidP="00C2099C">
      <w:pPr>
        <w:pStyle w:val="ListParagraph"/>
        <w:numPr>
          <w:ilvl w:val="0"/>
          <w:numId w:val="37"/>
        </w:numPr>
        <w:jc w:val="both"/>
        <w:rPr>
          <w:rFonts w:ascii="Times New Roman" w:hAnsi="Times New Roman"/>
          <w:b/>
          <w:sz w:val="26"/>
          <w:szCs w:val="26"/>
        </w:rPr>
      </w:pPr>
      <w:r w:rsidRPr="00C2099C">
        <w:rPr>
          <w:rFonts w:ascii="Times New Roman" w:hAnsi="Times New Roman"/>
          <w:b/>
          <w:sz w:val="26"/>
          <w:szCs w:val="26"/>
        </w:rPr>
        <w:t>Thời gian: 6 Ngày 5 Đêm</w:t>
      </w:r>
    </w:p>
    <w:p w:rsidR="00F56FF6" w:rsidRPr="00C2099C" w:rsidRDefault="00C2099C" w:rsidP="00C2099C">
      <w:pPr>
        <w:pStyle w:val="ListParagraph"/>
        <w:numPr>
          <w:ilvl w:val="0"/>
          <w:numId w:val="37"/>
        </w:numPr>
        <w:jc w:val="both"/>
        <w:rPr>
          <w:rFonts w:ascii="Times New Roman" w:hAnsi="Times New Roman" w:cs="Times New Roman"/>
          <w:b/>
          <w:noProof/>
          <w:color w:val="FF0000"/>
          <w:sz w:val="32"/>
          <w:szCs w:val="32"/>
        </w:rPr>
      </w:pPr>
      <w:r w:rsidRPr="00C2099C">
        <w:rPr>
          <w:rFonts w:ascii="Times New Roman" w:hAnsi="Times New Roman"/>
          <w:b/>
          <w:sz w:val="26"/>
          <w:szCs w:val="26"/>
        </w:rPr>
        <w:t>Lịch khở</w:t>
      </w:r>
      <w:r>
        <w:rPr>
          <w:rFonts w:ascii="Times New Roman" w:hAnsi="Times New Roman"/>
          <w:b/>
          <w:sz w:val="26"/>
          <w:szCs w:val="26"/>
        </w:rPr>
        <w:t>i hành: 30/10; 15/11;</w:t>
      </w:r>
      <w:r w:rsidRPr="00C2099C">
        <w:rPr>
          <w:rFonts w:ascii="Times New Roman" w:hAnsi="Times New Roman"/>
          <w:b/>
          <w:sz w:val="26"/>
          <w:szCs w:val="26"/>
        </w:rPr>
        <w:t xml:space="preserve"> 27/12</w:t>
      </w:r>
      <w:r>
        <w:rPr>
          <w:rFonts w:ascii="Times New Roman" w:hAnsi="Times New Roman"/>
          <w:b/>
          <w:sz w:val="26"/>
          <w:szCs w:val="26"/>
        </w:rPr>
        <w:t>/2019</w:t>
      </w:r>
    </w:p>
    <w:p w:rsidR="00B80B2C" w:rsidRDefault="00B80B2C" w:rsidP="00B80B2C">
      <w:pPr>
        <w:jc w:val="both"/>
        <w:rPr>
          <w:rFonts w:ascii="Times New Roman" w:hAnsi="Times New Roman" w:cs="Times New Roman"/>
          <w:b/>
          <w:sz w:val="26"/>
          <w:szCs w:val="26"/>
        </w:rPr>
      </w:pPr>
      <w:r>
        <w:rPr>
          <w:rFonts w:ascii="Times New Roman" w:hAnsi="Times New Roman" w:cs="Times New Roman"/>
          <w:b/>
          <w:sz w:val="26"/>
          <w:szCs w:val="26"/>
          <w:highlight w:val="yellow"/>
        </w:rPr>
        <w:t xml:space="preserve">NGÀY </w:t>
      </w:r>
      <w:r w:rsidRPr="00B80B2C">
        <w:rPr>
          <w:rFonts w:ascii="Times New Roman" w:hAnsi="Times New Roman" w:cs="Times New Roman"/>
          <w:b/>
          <w:sz w:val="26"/>
          <w:szCs w:val="26"/>
          <w:highlight w:val="yellow"/>
        </w:rPr>
        <w:t>1: HÀ NỘI - TOKYO (ĂN NHẸ TRÊN MÁY BAY)</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12h30:</w:t>
      </w:r>
      <w:r w:rsidRPr="00B80B2C">
        <w:rPr>
          <w:rFonts w:ascii="Times New Roman" w:hAnsi="Times New Roman" w:cs="Times New Roman"/>
          <w:sz w:val="26"/>
          <w:szCs w:val="26"/>
        </w:rPr>
        <w:t xml:space="preserve"> Đoàn làm thủ tục lên máy bay</w:t>
      </w:r>
      <w:r w:rsidR="00687CF1">
        <w:rPr>
          <w:rFonts w:ascii="Times New Roman" w:hAnsi="Times New Roman" w:cs="Times New Roman"/>
          <w:sz w:val="26"/>
          <w:szCs w:val="26"/>
        </w:rPr>
        <w:t>, đi Nhật Bản, hướng dẫn viên (HDV) Vietnam Booking hỗ trợ đoàn làm thủ tục lên máy bay.</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22h15:</w:t>
      </w:r>
      <w:r w:rsidRPr="00B80B2C">
        <w:rPr>
          <w:rFonts w:ascii="Times New Roman" w:hAnsi="Times New Roman" w:cs="Times New Roman"/>
          <w:sz w:val="26"/>
          <w:szCs w:val="26"/>
        </w:rPr>
        <w:t xml:space="preserve"> Máy bay hạ cánh, đoàn làm thủ tục nhập cảnh</w:t>
      </w:r>
      <w:r w:rsidR="00687CF1">
        <w:rPr>
          <w:rFonts w:ascii="Times New Roman" w:hAnsi="Times New Roman" w:cs="Times New Roman"/>
          <w:sz w:val="26"/>
          <w:szCs w:val="26"/>
        </w:rPr>
        <w:t xml:space="preserve"> Nhật Bản, </w:t>
      </w:r>
      <w:proofErr w:type="gramStart"/>
      <w:r w:rsidR="00687CF1">
        <w:rPr>
          <w:rFonts w:ascii="Times New Roman" w:hAnsi="Times New Roman" w:cs="Times New Roman"/>
          <w:sz w:val="26"/>
          <w:szCs w:val="26"/>
        </w:rPr>
        <w:t>xe</w:t>
      </w:r>
      <w:proofErr w:type="gramEnd"/>
      <w:r w:rsidR="00687CF1">
        <w:rPr>
          <w:rFonts w:ascii="Times New Roman" w:hAnsi="Times New Roman" w:cs="Times New Roman"/>
          <w:sz w:val="26"/>
          <w:szCs w:val="26"/>
        </w:rPr>
        <w:t xml:space="preserve"> đưa đoàn về trung tâm thành phố, nhận phòng khách sạn, nghỉ ngơi.</w:t>
      </w:r>
    </w:p>
    <w:p w:rsidR="00B80B2C" w:rsidRDefault="00687CF1" w:rsidP="00B80B2C">
      <w:pPr>
        <w:jc w:val="both"/>
        <w:rPr>
          <w:rFonts w:ascii="Times New Roman" w:hAnsi="Times New Roman" w:cs="Times New Roman"/>
          <w:b/>
          <w:sz w:val="26"/>
          <w:szCs w:val="26"/>
        </w:rPr>
      </w:pPr>
      <w:r>
        <w:rPr>
          <w:rFonts w:ascii="Times New Roman" w:hAnsi="Times New Roman" w:cs="Times New Roman"/>
          <w:b/>
          <w:sz w:val="26"/>
          <w:szCs w:val="26"/>
          <w:highlight w:val="yellow"/>
        </w:rPr>
        <w:t xml:space="preserve">NGÀY </w:t>
      </w:r>
      <w:r w:rsidR="00B80B2C" w:rsidRPr="00B80B2C">
        <w:rPr>
          <w:rFonts w:ascii="Times New Roman" w:hAnsi="Times New Roman" w:cs="Times New Roman"/>
          <w:b/>
          <w:sz w:val="26"/>
          <w:szCs w:val="26"/>
          <w:highlight w:val="yellow"/>
        </w:rPr>
        <w:t>2: TOKYO (ĂN</w:t>
      </w:r>
      <w:r w:rsidR="0027663D">
        <w:rPr>
          <w:rFonts w:ascii="Times New Roman" w:hAnsi="Times New Roman" w:cs="Times New Roman"/>
          <w:b/>
          <w:sz w:val="26"/>
          <w:szCs w:val="26"/>
          <w:highlight w:val="yellow"/>
        </w:rPr>
        <w:t xml:space="preserve"> SÁNG/TRƯA/</w:t>
      </w:r>
      <w:r w:rsidR="00B80B2C" w:rsidRPr="00B80B2C">
        <w:rPr>
          <w:rFonts w:ascii="Times New Roman" w:hAnsi="Times New Roman" w:cs="Times New Roman"/>
          <w:b/>
          <w:sz w:val="26"/>
          <w:szCs w:val="26"/>
          <w:highlight w:val="yellow"/>
        </w:rPr>
        <w:t>TỐI)</w:t>
      </w:r>
    </w:p>
    <w:p w:rsidR="00B80B2C" w:rsidRDefault="00687CF1" w:rsidP="00B80B2C">
      <w:pPr>
        <w:jc w:val="both"/>
        <w:rPr>
          <w:rFonts w:ascii="Times New Roman" w:hAnsi="Times New Roman" w:cs="Times New Roman"/>
          <w:sz w:val="26"/>
          <w:szCs w:val="26"/>
        </w:rPr>
      </w:pPr>
      <w:r w:rsidRPr="00E350E1">
        <w:rPr>
          <w:rFonts w:ascii="Times New Roman" w:hAnsi="Times New Roman" w:cs="Times New Roman"/>
          <w:b/>
          <w:sz w:val="26"/>
          <w:szCs w:val="26"/>
        </w:rPr>
        <w:t>Sáng:</w:t>
      </w:r>
      <w:r>
        <w:rPr>
          <w:rFonts w:ascii="Times New Roman" w:hAnsi="Times New Roman" w:cs="Times New Roman"/>
          <w:sz w:val="26"/>
          <w:szCs w:val="26"/>
        </w:rPr>
        <w:t xml:space="preserve"> Đoàn tham quan dùng bữa sáng tại khách sạn, sau đó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đưa đoàn tham quan những điểm du lịch nổi tiếng ở Tokyo:</w:t>
      </w:r>
    </w:p>
    <w:p w:rsidR="00B80B2C" w:rsidRPr="00687CF1" w:rsidRDefault="00B80B2C" w:rsidP="00687CF1">
      <w:pPr>
        <w:pStyle w:val="ListParagraph"/>
        <w:numPr>
          <w:ilvl w:val="0"/>
          <w:numId w:val="26"/>
        </w:numPr>
        <w:jc w:val="both"/>
        <w:rPr>
          <w:rFonts w:ascii="Times New Roman" w:hAnsi="Times New Roman" w:cs="Times New Roman"/>
          <w:sz w:val="26"/>
          <w:szCs w:val="26"/>
        </w:rPr>
      </w:pPr>
      <w:r w:rsidRPr="00687CF1">
        <w:rPr>
          <w:rFonts w:ascii="Times New Roman" w:hAnsi="Times New Roman" w:cs="Times New Roman"/>
          <w:sz w:val="26"/>
          <w:szCs w:val="26"/>
        </w:rPr>
        <w:t xml:space="preserve">Chùa Asakusa Kannon - ngôi chùa cổ và linh thiêng nhất Tokyo. </w:t>
      </w:r>
      <w:r w:rsidR="00AF05F6">
        <w:rPr>
          <w:rFonts w:ascii="Times New Roman" w:hAnsi="Times New Roman" w:cs="Times New Roman"/>
          <w:sz w:val="26"/>
          <w:szCs w:val="26"/>
        </w:rPr>
        <w:t>Du</w:t>
      </w:r>
      <w:r w:rsidRPr="00687CF1">
        <w:rPr>
          <w:rFonts w:ascii="Times New Roman" w:hAnsi="Times New Roman" w:cs="Times New Roman"/>
          <w:sz w:val="26"/>
          <w:szCs w:val="26"/>
        </w:rPr>
        <w:t xml:space="preserve"> khách tự do ghé mua đồ lưu niệm ở khu Nakamise cạnh chùa với nhiều sản phẩm thủ công mỹ nghệ truyền thống tinh xảo, và mang ý nghĩa tâm linh.</w:t>
      </w:r>
    </w:p>
    <w:p w:rsidR="00B80B2C" w:rsidRPr="00687CF1" w:rsidRDefault="00B80B2C" w:rsidP="00687CF1">
      <w:pPr>
        <w:pStyle w:val="ListParagraph"/>
        <w:numPr>
          <w:ilvl w:val="0"/>
          <w:numId w:val="26"/>
        </w:numPr>
        <w:jc w:val="both"/>
        <w:rPr>
          <w:rFonts w:ascii="Times New Roman" w:hAnsi="Times New Roman" w:cs="Times New Roman"/>
          <w:sz w:val="26"/>
          <w:szCs w:val="26"/>
        </w:rPr>
      </w:pPr>
      <w:r w:rsidRPr="00687CF1">
        <w:rPr>
          <w:rFonts w:ascii="Times New Roman" w:hAnsi="Times New Roman" w:cs="Times New Roman"/>
          <w:sz w:val="26"/>
          <w:szCs w:val="26"/>
        </w:rPr>
        <w:t>Tháp truyền hình Tokyo Skytree từ dòng sông Sumida.</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12h00:</w:t>
      </w:r>
      <w:r w:rsidRPr="00B80B2C">
        <w:rPr>
          <w:rFonts w:ascii="Times New Roman" w:hAnsi="Times New Roman" w:cs="Times New Roman"/>
          <w:sz w:val="26"/>
          <w:szCs w:val="26"/>
        </w:rPr>
        <w:t xml:space="preserve"> </w:t>
      </w:r>
      <w:r w:rsidR="00687CF1">
        <w:rPr>
          <w:rFonts w:ascii="Times New Roman" w:hAnsi="Times New Roman" w:cs="Times New Roman"/>
          <w:sz w:val="26"/>
          <w:szCs w:val="26"/>
        </w:rPr>
        <w:t xml:space="preserve">Du khách </w:t>
      </w:r>
      <w:r w:rsidRPr="00B80B2C">
        <w:rPr>
          <w:rFonts w:ascii="Times New Roman" w:hAnsi="Times New Roman" w:cs="Times New Roman"/>
          <w:sz w:val="26"/>
          <w:szCs w:val="26"/>
        </w:rPr>
        <w:t>dùng bữa trưa tạ</w:t>
      </w:r>
      <w:r w:rsidR="00687CF1">
        <w:rPr>
          <w:rFonts w:ascii="Times New Roman" w:hAnsi="Times New Roman" w:cs="Times New Roman"/>
          <w:sz w:val="26"/>
          <w:szCs w:val="26"/>
        </w:rPr>
        <w:t xml:space="preserve">i nhà hàng, nghỉ ngơi và tiếp tục hành trình tham quan: </w:t>
      </w:r>
      <w:r w:rsidRPr="00B80B2C">
        <w:rPr>
          <w:rFonts w:ascii="Times New Roman" w:hAnsi="Times New Roman" w:cs="Times New Roman"/>
          <w:sz w:val="26"/>
          <w:szCs w:val="26"/>
        </w:rPr>
        <w:t xml:space="preserve"> </w:t>
      </w:r>
    </w:p>
    <w:p w:rsidR="00B80B2C" w:rsidRPr="00687CF1" w:rsidRDefault="00B80B2C" w:rsidP="00687CF1">
      <w:pPr>
        <w:pStyle w:val="ListParagraph"/>
        <w:numPr>
          <w:ilvl w:val="0"/>
          <w:numId w:val="27"/>
        </w:numPr>
        <w:jc w:val="both"/>
        <w:rPr>
          <w:rFonts w:ascii="Times New Roman" w:hAnsi="Times New Roman" w:cs="Times New Roman"/>
          <w:sz w:val="26"/>
          <w:szCs w:val="26"/>
        </w:rPr>
      </w:pPr>
      <w:r w:rsidRPr="00687CF1">
        <w:rPr>
          <w:rFonts w:ascii="Times New Roman" w:hAnsi="Times New Roman" w:cs="Times New Roman"/>
          <w:b/>
          <w:sz w:val="26"/>
          <w:szCs w:val="26"/>
        </w:rPr>
        <w:t>Cung điện Hoàng Gia</w:t>
      </w:r>
      <w:r w:rsidRPr="00687CF1">
        <w:rPr>
          <w:rFonts w:ascii="Times New Roman" w:hAnsi="Times New Roman" w:cs="Times New Roman"/>
          <w:sz w:val="26"/>
          <w:szCs w:val="26"/>
        </w:rPr>
        <w:t> (chụp hình bên ngoài) - hiện vẫn là nơi sinh sống và làm việc của gia đình Hoàng Gia Nhật Bản.</w:t>
      </w:r>
    </w:p>
    <w:p w:rsidR="00B80B2C" w:rsidRPr="00687CF1" w:rsidRDefault="00B80B2C" w:rsidP="00687CF1">
      <w:pPr>
        <w:pStyle w:val="ListParagraph"/>
        <w:numPr>
          <w:ilvl w:val="0"/>
          <w:numId w:val="27"/>
        </w:numPr>
        <w:jc w:val="both"/>
        <w:rPr>
          <w:rFonts w:ascii="Times New Roman" w:hAnsi="Times New Roman" w:cs="Times New Roman"/>
          <w:sz w:val="26"/>
          <w:szCs w:val="26"/>
        </w:rPr>
      </w:pPr>
      <w:r w:rsidRPr="00687CF1">
        <w:rPr>
          <w:rFonts w:ascii="Times New Roman" w:hAnsi="Times New Roman" w:cs="Times New Roman"/>
          <w:sz w:val="26"/>
          <w:szCs w:val="26"/>
        </w:rPr>
        <w:t>Shopping tại khu phố điện tử Akihabara và khu chợ điện tử Ginza sầm uất ở Tokyo.</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18h00</w:t>
      </w:r>
      <w:r w:rsidR="00687CF1" w:rsidRPr="00687CF1">
        <w:rPr>
          <w:rFonts w:ascii="Times New Roman" w:hAnsi="Times New Roman" w:cs="Times New Roman"/>
          <w:b/>
          <w:sz w:val="26"/>
          <w:szCs w:val="26"/>
        </w:rPr>
        <w:t>:</w:t>
      </w:r>
      <w:r w:rsidRPr="00B80B2C">
        <w:rPr>
          <w:rFonts w:ascii="Times New Roman" w:hAnsi="Times New Roman" w:cs="Times New Roman"/>
          <w:sz w:val="26"/>
          <w:szCs w:val="26"/>
        </w:rPr>
        <w:t xml:space="preserve"> </w:t>
      </w:r>
      <w:r w:rsidR="00687CF1">
        <w:rPr>
          <w:rFonts w:ascii="Times New Roman" w:hAnsi="Times New Roman" w:cs="Times New Roman"/>
          <w:sz w:val="26"/>
          <w:szCs w:val="26"/>
        </w:rPr>
        <w:t>Đoàn tham quan dùng bữa t</w:t>
      </w:r>
      <w:r w:rsidRPr="00B80B2C">
        <w:rPr>
          <w:rFonts w:ascii="Times New Roman" w:hAnsi="Times New Roman" w:cs="Times New Roman"/>
          <w:sz w:val="26"/>
          <w:szCs w:val="26"/>
        </w:rPr>
        <w:t xml:space="preserve">ối tại nhà hàng. </w:t>
      </w:r>
      <w:proofErr w:type="gramStart"/>
      <w:r w:rsidRPr="00B80B2C">
        <w:rPr>
          <w:rFonts w:ascii="Times New Roman" w:hAnsi="Times New Roman" w:cs="Times New Roman"/>
          <w:sz w:val="26"/>
          <w:szCs w:val="26"/>
        </w:rPr>
        <w:t>Nghỉ đêm tại khách sạn 3 sao ở Tokyo.</w:t>
      </w:r>
      <w:proofErr w:type="gramEnd"/>
    </w:p>
    <w:p w:rsidR="00B80B2C" w:rsidRDefault="00687CF1" w:rsidP="00B80B2C">
      <w:pPr>
        <w:jc w:val="both"/>
        <w:rPr>
          <w:rFonts w:ascii="Times New Roman" w:hAnsi="Times New Roman" w:cs="Times New Roman"/>
          <w:b/>
          <w:sz w:val="26"/>
          <w:szCs w:val="26"/>
        </w:rPr>
      </w:pPr>
      <w:r>
        <w:rPr>
          <w:rFonts w:ascii="Times New Roman" w:hAnsi="Times New Roman" w:cs="Times New Roman"/>
          <w:b/>
          <w:sz w:val="26"/>
          <w:szCs w:val="26"/>
          <w:highlight w:val="yellow"/>
        </w:rPr>
        <w:lastRenderedPageBreak/>
        <w:t xml:space="preserve">NGÀY </w:t>
      </w:r>
      <w:r w:rsidR="00B80B2C" w:rsidRPr="00B80B2C">
        <w:rPr>
          <w:rFonts w:ascii="Times New Roman" w:hAnsi="Times New Roman" w:cs="Times New Roman"/>
          <w:b/>
          <w:sz w:val="26"/>
          <w:szCs w:val="26"/>
          <w:highlight w:val="yellow"/>
        </w:rPr>
        <w:t xml:space="preserve">3: TOKYO - PHÚ SĨ - </w:t>
      </w:r>
      <w:r>
        <w:rPr>
          <w:rFonts w:ascii="Times New Roman" w:hAnsi="Times New Roman" w:cs="Times New Roman"/>
          <w:b/>
          <w:sz w:val="26"/>
          <w:szCs w:val="26"/>
          <w:highlight w:val="yellow"/>
        </w:rPr>
        <w:t>YAMANASHI</w:t>
      </w:r>
      <w:proofErr w:type="gramStart"/>
      <w:r>
        <w:rPr>
          <w:rFonts w:ascii="Times New Roman" w:hAnsi="Times New Roman" w:cs="Times New Roman"/>
          <w:b/>
          <w:sz w:val="26"/>
          <w:szCs w:val="26"/>
          <w:highlight w:val="yellow"/>
        </w:rPr>
        <w:t>  (</w:t>
      </w:r>
      <w:proofErr w:type="gramEnd"/>
      <w:r>
        <w:rPr>
          <w:rFonts w:ascii="Times New Roman" w:hAnsi="Times New Roman" w:cs="Times New Roman"/>
          <w:b/>
          <w:sz w:val="26"/>
          <w:szCs w:val="26"/>
          <w:highlight w:val="yellow"/>
        </w:rPr>
        <w:t>ĂN SÁNG/TRƯA/</w:t>
      </w:r>
      <w:r w:rsidR="00B80B2C" w:rsidRPr="00B80B2C">
        <w:rPr>
          <w:rFonts w:ascii="Times New Roman" w:hAnsi="Times New Roman" w:cs="Times New Roman"/>
          <w:b/>
          <w:sz w:val="26"/>
          <w:szCs w:val="26"/>
          <w:highlight w:val="yellow"/>
        </w:rPr>
        <w:t>TỐI)</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07h00:</w:t>
      </w:r>
      <w:r w:rsidRPr="00B80B2C">
        <w:rPr>
          <w:rFonts w:ascii="Times New Roman" w:hAnsi="Times New Roman" w:cs="Times New Roman"/>
          <w:sz w:val="26"/>
          <w:szCs w:val="26"/>
        </w:rPr>
        <w:t xml:space="preserve"> </w:t>
      </w:r>
      <w:r w:rsidR="00687CF1">
        <w:rPr>
          <w:rFonts w:ascii="Times New Roman" w:hAnsi="Times New Roman" w:cs="Times New Roman"/>
          <w:sz w:val="26"/>
          <w:szCs w:val="26"/>
        </w:rPr>
        <w:t xml:space="preserve">Du khách dùng bữa sáng và làm thủ tục trả phòng khách sạn, lên </w:t>
      </w:r>
      <w:proofErr w:type="gramStart"/>
      <w:r w:rsidR="00687CF1">
        <w:rPr>
          <w:rFonts w:ascii="Times New Roman" w:hAnsi="Times New Roman" w:cs="Times New Roman"/>
          <w:sz w:val="26"/>
          <w:szCs w:val="26"/>
        </w:rPr>
        <w:t>xe</w:t>
      </w:r>
      <w:proofErr w:type="gramEnd"/>
      <w:r w:rsidR="00687CF1">
        <w:rPr>
          <w:rFonts w:ascii="Times New Roman" w:hAnsi="Times New Roman" w:cs="Times New Roman"/>
          <w:sz w:val="26"/>
          <w:szCs w:val="26"/>
        </w:rPr>
        <w:t xml:space="preserve"> di chuyển đi </w:t>
      </w:r>
      <w:r w:rsidRPr="00B80B2C">
        <w:rPr>
          <w:rFonts w:ascii="Times New Roman" w:hAnsi="Times New Roman" w:cs="Times New Roman"/>
          <w:sz w:val="26"/>
          <w:szCs w:val="26"/>
        </w:rPr>
        <w:t>Hakone. Tới Hakone đoàn tham quan</w:t>
      </w:r>
      <w:r w:rsidR="00687CF1">
        <w:rPr>
          <w:rFonts w:ascii="Times New Roman" w:hAnsi="Times New Roman" w:cs="Times New Roman"/>
          <w:sz w:val="26"/>
          <w:szCs w:val="26"/>
        </w:rPr>
        <w:t>:</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Vườn trà Rikugien</w:t>
      </w:r>
      <w:r w:rsidRPr="00B80B2C">
        <w:rPr>
          <w:rFonts w:ascii="Times New Roman" w:hAnsi="Times New Roman" w:cs="Times New Roman"/>
          <w:sz w:val="26"/>
          <w:szCs w:val="26"/>
        </w:rPr>
        <w:t xml:space="preserve"> - Một trong những điểm ngắm mùa </w:t>
      </w:r>
      <w:proofErr w:type="gramStart"/>
      <w:r w:rsidRPr="00B80B2C">
        <w:rPr>
          <w:rFonts w:ascii="Times New Roman" w:hAnsi="Times New Roman" w:cs="Times New Roman"/>
          <w:sz w:val="26"/>
          <w:szCs w:val="26"/>
        </w:rPr>
        <w:t>thu</w:t>
      </w:r>
      <w:proofErr w:type="gramEnd"/>
      <w:r w:rsidRPr="00B80B2C">
        <w:rPr>
          <w:rFonts w:ascii="Times New Roman" w:hAnsi="Times New Roman" w:cs="Times New Roman"/>
          <w:sz w:val="26"/>
          <w:szCs w:val="26"/>
        </w:rPr>
        <w:t xml:space="preserve"> lá đỏ đẹp nhất của Nhật Bản.</w:t>
      </w:r>
    </w:p>
    <w:p w:rsidR="00B80B2C" w:rsidRDefault="00687CF1" w:rsidP="00B80B2C">
      <w:pPr>
        <w:jc w:val="both"/>
        <w:rPr>
          <w:rFonts w:ascii="Times New Roman" w:hAnsi="Times New Roman" w:cs="Times New Roman"/>
          <w:sz w:val="26"/>
          <w:szCs w:val="26"/>
        </w:rPr>
      </w:pPr>
      <w:r w:rsidRPr="00687CF1">
        <w:rPr>
          <w:rFonts w:ascii="Times New Roman" w:hAnsi="Times New Roman" w:cs="Times New Roman"/>
          <w:b/>
          <w:sz w:val="26"/>
          <w:szCs w:val="26"/>
        </w:rPr>
        <w:t>Trưa:</w:t>
      </w:r>
      <w:r>
        <w:rPr>
          <w:rFonts w:ascii="Times New Roman" w:hAnsi="Times New Roman" w:cs="Times New Roman"/>
          <w:sz w:val="26"/>
          <w:szCs w:val="26"/>
        </w:rPr>
        <w:t xml:space="preserve"> </w:t>
      </w:r>
      <w:r w:rsidR="00B80B2C" w:rsidRPr="00B80B2C">
        <w:rPr>
          <w:rFonts w:ascii="Times New Roman" w:hAnsi="Times New Roman" w:cs="Times New Roman"/>
          <w:sz w:val="26"/>
          <w:szCs w:val="26"/>
        </w:rPr>
        <w:t>Sau bữa trưa, đoàn di chuyển đi tham quan:</w:t>
      </w:r>
    </w:p>
    <w:p w:rsidR="00B80B2C" w:rsidRPr="00687CF1" w:rsidRDefault="00B80B2C" w:rsidP="00687CF1">
      <w:pPr>
        <w:pStyle w:val="ListParagraph"/>
        <w:numPr>
          <w:ilvl w:val="0"/>
          <w:numId w:val="28"/>
        </w:numPr>
        <w:jc w:val="both"/>
        <w:rPr>
          <w:rFonts w:ascii="Times New Roman" w:hAnsi="Times New Roman" w:cs="Times New Roman"/>
          <w:sz w:val="26"/>
          <w:szCs w:val="26"/>
        </w:rPr>
      </w:pPr>
      <w:r w:rsidRPr="00687CF1">
        <w:rPr>
          <w:rFonts w:ascii="Times New Roman" w:hAnsi="Times New Roman" w:cs="Times New Roman"/>
          <w:b/>
          <w:sz w:val="26"/>
          <w:szCs w:val="26"/>
        </w:rPr>
        <w:t>Gotemba Outlet</w:t>
      </w:r>
      <w:r w:rsidRPr="00687CF1">
        <w:rPr>
          <w:rFonts w:ascii="Times New Roman" w:hAnsi="Times New Roman" w:cs="Times New Roman"/>
          <w:sz w:val="26"/>
          <w:szCs w:val="26"/>
        </w:rPr>
        <w:t xml:space="preserve"> - Khu mua sắm sầm uất và tập trung nhiều hãng đồ hiệu bậc nhất Nhật Bản.</w:t>
      </w:r>
    </w:p>
    <w:p w:rsidR="00B80B2C" w:rsidRPr="00687CF1" w:rsidRDefault="00B80B2C" w:rsidP="00687CF1">
      <w:pPr>
        <w:pStyle w:val="ListParagraph"/>
        <w:numPr>
          <w:ilvl w:val="0"/>
          <w:numId w:val="28"/>
        </w:numPr>
        <w:jc w:val="both"/>
        <w:rPr>
          <w:rFonts w:ascii="Times New Roman" w:hAnsi="Times New Roman" w:cs="Times New Roman"/>
          <w:sz w:val="26"/>
          <w:szCs w:val="26"/>
        </w:rPr>
      </w:pPr>
      <w:r w:rsidRPr="00687CF1">
        <w:rPr>
          <w:rFonts w:ascii="Times New Roman" w:hAnsi="Times New Roman" w:cs="Times New Roman"/>
          <w:b/>
          <w:sz w:val="26"/>
          <w:szCs w:val="26"/>
        </w:rPr>
        <w:t>“Moguran”</w:t>
      </w:r>
      <w:r w:rsidRPr="00687CF1">
        <w:rPr>
          <w:rFonts w:ascii="Times New Roman" w:hAnsi="Times New Roman" w:cs="Times New Roman"/>
          <w:sz w:val="26"/>
          <w:szCs w:val="26"/>
        </w:rPr>
        <w:t> - Trải nghiệm đi du thuyền dưới nước tại hồ Kawaguchi-ko – Một trong 5 ngũ hồ đẹp nhấ</w:t>
      </w:r>
      <w:r w:rsidR="00687CF1" w:rsidRPr="00687CF1">
        <w:rPr>
          <w:rFonts w:ascii="Times New Roman" w:hAnsi="Times New Roman" w:cs="Times New Roman"/>
          <w:sz w:val="26"/>
          <w:szCs w:val="26"/>
        </w:rPr>
        <w:t>t</w:t>
      </w:r>
      <w:proofErr w:type="gramStart"/>
      <w:r w:rsidR="00687CF1" w:rsidRPr="00687CF1">
        <w:rPr>
          <w:rFonts w:ascii="Times New Roman" w:hAnsi="Times New Roman" w:cs="Times New Roman"/>
          <w:sz w:val="26"/>
          <w:szCs w:val="26"/>
        </w:rPr>
        <w:t>  quanh</w:t>
      </w:r>
      <w:proofErr w:type="gramEnd"/>
      <w:r w:rsidR="00687CF1" w:rsidRPr="00687CF1">
        <w:rPr>
          <w:rFonts w:ascii="Times New Roman" w:hAnsi="Times New Roman" w:cs="Times New Roman"/>
          <w:sz w:val="26"/>
          <w:szCs w:val="26"/>
        </w:rPr>
        <w:t xml:space="preserve"> núi P</w:t>
      </w:r>
      <w:r w:rsidRPr="00687CF1">
        <w:rPr>
          <w:rFonts w:ascii="Times New Roman" w:hAnsi="Times New Roman" w:cs="Times New Roman"/>
          <w:sz w:val="26"/>
          <w:szCs w:val="26"/>
        </w:rPr>
        <w:t xml:space="preserve">hú </w:t>
      </w:r>
      <w:r w:rsidR="00687CF1" w:rsidRPr="00687CF1">
        <w:rPr>
          <w:rFonts w:ascii="Times New Roman" w:hAnsi="Times New Roman" w:cs="Times New Roman"/>
          <w:sz w:val="26"/>
          <w:szCs w:val="26"/>
        </w:rPr>
        <w:t>S</w:t>
      </w:r>
      <w:r w:rsidRPr="00687CF1">
        <w:rPr>
          <w:rFonts w:ascii="Times New Roman" w:hAnsi="Times New Roman" w:cs="Times New Roman"/>
          <w:sz w:val="26"/>
          <w:szCs w:val="26"/>
        </w:rPr>
        <w:t>ĩ.</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18h00:</w:t>
      </w:r>
      <w:r w:rsidR="00C2099C">
        <w:rPr>
          <w:rFonts w:ascii="Times New Roman" w:hAnsi="Times New Roman" w:cs="Times New Roman"/>
          <w:b/>
          <w:sz w:val="26"/>
          <w:szCs w:val="26"/>
        </w:rPr>
        <w:t xml:space="preserve"> </w:t>
      </w:r>
      <w:r w:rsidR="00687CF1">
        <w:rPr>
          <w:rFonts w:ascii="Times New Roman" w:hAnsi="Times New Roman" w:cs="Times New Roman"/>
          <w:sz w:val="26"/>
          <w:szCs w:val="26"/>
        </w:rPr>
        <w:t>Du khách dùng bữa tối tại nhà hàng.</w:t>
      </w:r>
      <w:r w:rsidRPr="00B80B2C">
        <w:rPr>
          <w:rFonts w:ascii="Times New Roman" w:hAnsi="Times New Roman" w:cs="Times New Roman"/>
          <w:sz w:val="26"/>
          <w:szCs w:val="26"/>
        </w:rPr>
        <w:t xml:space="preserve"> Sau </w:t>
      </w:r>
      <w:r w:rsidR="00687CF1">
        <w:rPr>
          <w:rFonts w:ascii="Times New Roman" w:hAnsi="Times New Roman" w:cs="Times New Roman"/>
          <w:sz w:val="26"/>
          <w:szCs w:val="26"/>
        </w:rPr>
        <w:t xml:space="preserve">đó, du </w:t>
      </w:r>
      <w:r w:rsidRPr="00B80B2C">
        <w:rPr>
          <w:rFonts w:ascii="Times New Roman" w:hAnsi="Times New Roman" w:cs="Times New Roman"/>
          <w:sz w:val="26"/>
          <w:szCs w:val="26"/>
        </w:rPr>
        <w:t xml:space="preserve">khách có thể </w:t>
      </w:r>
      <w:proofErr w:type="gramStart"/>
      <w:r w:rsidRPr="00B80B2C">
        <w:rPr>
          <w:rFonts w:ascii="Times New Roman" w:hAnsi="Times New Roman" w:cs="Times New Roman"/>
          <w:sz w:val="26"/>
          <w:szCs w:val="26"/>
        </w:rPr>
        <w:t>thư</w:t>
      </w:r>
      <w:proofErr w:type="gramEnd"/>
      <w:r w:rsidRPr="00B80B2C">
        <w:rPr>
          <w:rFonts w:ascii="Times New Roman" w:hAnsi="Times New Roman" w:cs="Times New Roman"/>
          <w:sz w:val="26"/>
          <w:szCs w:val="26"/>
        </w:rPr>
        <w:t xml:space="preserve"> giãn tắm nước suối khoáng thiên nhiên và thoả sức Sauna tại bồn nước suối khoáng nóng thiên nhiên trong khách sạn.</w:t>
      </w:r>
      <w:r w:rsidR="00687CF1">
        <w:rPr>
          <w:rFonts w:ascii="Times New Roman" w:hAnsi="Times New Roman" w:cs="Times New Roman"/>
          <w:sz w:val="26"/>
          <w:szCs w:val="26"/>
        </w:rPr>
        <w:t xml:space="preserve"> </w:t>
      </w:r>
      <w:proofErr w:type="gramStart"/>
      <w:r w:rsidR="00687CF1">
        <w:rPr>
          <w:rFonts w:ascii="Times New Roman" w:hAnsi="Times New Roman" w:cs="Times New Roman"/>
          <w:sz w:val="26"/>
          <w:szCs w:val="26"/>
        </w:rPr>
        <w:t>Đoàn n</w:t>
      </w:r>
      <w:r w:rsidRPr="00B80B2C">
        <w:rPr>
          <w:rFonts w:ascii="Times New Roman" w:hAnsi="Times New Roman" w:cs="Times New Roman"/>
          <w:sz w:val="26"/>
          <w:szCs w:val="26"/>
        </w:rPr>
        <w:t>ghỉ đêm tại khu vực Yamanashi.</w:t>
      </w:r>
      <w:proofErr w:type="gramEnd"/>
    </w:p>
    <w:p w:rsidR="00B80B2C" w:rsidRDefault="00687CF1" w:rsidP="00B80B2C">
      <w:pPr>
        <w:jc w:val="both"/>
        <w:rPr>
          <w:rFonts w:ascii="Times New Roman" w:hAnsi="Times New Roman" w:cs="Times New Roman"/>
          <w:sz w:val="26"/>
          <w:szCs w:val="26"/>
        </w:rPr>
      </w:pPr>
      <w:r>
        <w:rPr>
          <w:rFonts w:ascii="Times New Roman" w:hAnsi="Times New Roman" w:cs="Times New Roman"/>
          <w:b/>
          <w:sz w:val="26"/>
          <w:szCs w:val="26"/>
          <w:highlight w:val="yellow"/>
        </w:rPr>
        <w:t xml:space="preserve">NGÀY </w:t>
      </w:r>
      <w:r w:rsidR="00B80B2C" w:rsidRPr="00B80B2C">
        <w:rPr>
          <w:rFonts w:ascii="Times New Roman" w:hAnsi="Times New Roman" w:cs="Times New Roman"/>
          <w:b/>
          <w:sz w:val="26"/>
          <w:szCs w:val="26"/>
          <w:highlight w:val="yellow"/>
        </w:rPr>
        <w:t xml:space="preserve">4: </w:t>
      </w:r>
      <w:r>
        <w:rPr>
          <w:rFonts w:ascii="Times New Roman" w:hAnsi="Times New Roman" w:cs="Times New Roman"/>
          <w:b/>
          <w:sz w:val="26"/>
          <w:szCs w:val="26"/>
          <w:highlight w:val="yellow"/>
        </w:rPr>
        <w:t>YAMANASHI - HAKONE - NAGOYA (ĂN SÁNG/</w:t>
      </w:r>
      <w:r w:rsidR="00B80B2C" w:rsidRPr="00B80B2C">
        <w:rPr>
          <w:rFonts w:ascii="Times New Roman" w:hAnsi="Times New Roman" w:cs="Times New Roman"/>
          <w:b/>
          <w:sz w:val="26"/>
          <w:szCs w:val="26"/>
          <w:highlight w:val="yellow"/>
        </w:rPr>
        <w:t>TR</w:t>
      </w:r>
      <w:r>
        <w:rPr>
          <w:rFonts w:ascii="Times New Roman" w:hAnsi="Times New Roman" w:cs="Times New Roman"/>
          <w:b/>
          <w:sz w:val="26"/>
          <w:szCs w:val="26"/>
          <w:highlight w:val="yellow"/>
        </w:rPr>
        <w:t>ƯA/</w:t>
      </w:r>
      <w:r w:rsidR="00B80B2C" w:rsidRPr="00B80B2C">
        <w:rPr>
          <w:rFonts w:ascii="Times New Roman" w:hAnsi="Times New Roman" w:cs="Times New Roman"/>
          <w:b/>
          <w:sz w:val="26"/>
          <w:szCs w:val="26"/>
          <w:highlight w:val="yellow"/>
        </w:rPr>
        <w:t>TỐI</w:t>
      </w:r>
      <w:r w:rsidR="00B80B2C" w:rsidRPr="00B80B2C">
        <w:rPr>
          <w:rFonts w:ascii="Times New Roman" w:hAnsi="Times New Roman" w:cs="Times New Roman"/>
          <w:sz w:val="26"/>
          <w:szCs w:val="26"/>
        </w:rPr>
        <w:t xml:space="preserve">) </w:t>
      </w:r>
    </w:p>
    <w:p w:rsidR="00B80B2C" w:rsidRDefault="00B80B2C" w:rsidP="00B80B2C">
      <w:pPr>
        <w:jc w:val="both"/>
        <w:rPr>
          <w:rFonts w:ascii="Times New Roman" w:hAnsi="Times New Roman" w:cs="Times New Roman"/>
          <w:sz w:val="26"/>
          <w:szCs w:val="26"/>
        </w:rPr>
      </w:pPr>
      <w:r w:rsidRPr="00687CF1">
        <w:rPr>
          <w:rFonts w:ascii="Times New Roman" w:hAnsi="Times New Roman" w:cs="Times New Roman"/>
          <w:b/>
          <w:sz w:val="26"/>
          <w:szCs w:val="26"/>
        </w:rPr>
        <w:t>07h00:</w:t>
      </w:r>
      <w:r w:rsidRPr="00B80B2C">
        <w:rPr>
          <w:rFonts w:ascii="Times New Roman" w:hAnsi="Times New Roman" w:cs="Times New Roman"/>
          <w:sz w:val="26"/>
          <w:szCs w:val="26"/>
        </w:rPr>
        <w:t xml:space="preserve"> Đoàn </w:t>
      </w:r>
      <w:r w:rsidR="00107768">
        <w:rPr>
          <w:rFonts w:ascii="Times New Roman" w:hAnsi="Times New Roman" w:cs="Times New Roman"/>
          <w:sz w:val="26"/>
          <w:szCs w:val="26"/>
        </w:rPr>
        <w:t>dùng bữa</w:t>
      </w:r>
      <w:r w:rsidRPr="00B80B2C">
        <w:rPr>
          <w:rFonts w:ascii="Times New Roman" w:hAnsi="Times New Roman" w:cs="Times New Roman"/>
          <w:sz w:val="26"/>
          <w:szCs w:val="26"/>
        </w:rPr>
        <w:t xml:space="preserve"> sáng tại khách sạn</w:t>
      </w:r>
      <w:r w:rsidR="008537A9">
        <w:rPr>
          <w:rFonts w:ascii="Times New Roman" w:hAnsi="Times New Roman" w:cs="Times New Roman"/>
          <w:sz w:val="26"/>
          <w:szCs w:val="26"/>
        </w:rPr>
        <w:t>, làm thủ tục trả phòng khách sạn và lên đường tham quan:</w:t>
      </w:r>
    </w:p>
    <w:p w:rsidR="00B80B2C" w:rsidRPr="008537A9" w:rsidRDefault="00B80B2C" w:rsidP="008537A9">
      <w:pPr>
        <w:pStyle w:val="ListParagraph"/>
        <w:numPr>
          <w:ilvl w:val="0"/>
          <w:numId w:val="29"/>
        </w:numPr>
        <w:jc w:val="both"/>
        <w:rPr>
          <w:rFonts w:ascii="Times New Roman" w:hAnsi="Times New Roman" w:cs="Times New Roman"/>
          <w:sz w:val="26"/>
          <w:szCs w:val="26"/>
        </w:rPr>
      </w:pPr>
      <w:r w:rsidRPr="008537A9">
        <w:rPr>
          <w:rFonts w:ascii="Times New Roman" w:hAnsi="Times New Roman" w:cs="Times New Roman"/>
          <w:b/>
          <w:sz w:val="26"/>
          <w:szCs w:val="26"/>
        </w:rPr>
        <w:t>Núi Phú Sĩ</w:t>
      </w:r>
      <w:r w:rsidRPr="008537A9">
        <w:rPr>
          <w:rFonts w:ascii="Times New Roman" w:hAnsi="Times New Roman" w:cs="Times New Roman"/>
          <w:sz w:val="26"/>
          <w:szCs w:val="26"/>
        </w:rPr>
        <w:t> là ngọn núi cao nhất Nhật Bản, quanh năm tuyết phủ</w:t>
      </w:r>
      <w:r w:rsidR="008537A9">
        <w:rPr>
          <w:rFonts w:ascii="Times New Roman" w:hAnsi="Times New Roman" w:cs="Times New Roman"/>
          <w:sz w:val="26"/>
          <w:szCs w:val="26"/>
        </w:rPr>
        <w:t>,</w:t>
      </w:r>
      <w:r w:rsidRPr="008537A9">
        <w:rPr>
          <w:rFonts w:ascii="Times New Roman" w:hAnsi="Times New Roman" w:cs="Times New Roman"/>
          <w:sz w:val="26"/>
          <w:szCs w:val="26"/>
        </w:rPr>
        <w:t xml:space="preserve"> từ lâu đã đi vào thi ca, hội họa của không ít những tâm hồn yêu thiên nhiên hùng </w:t>
      </w:r>
      <w:proofErr w:type="gramStart"/>
      <w:r w:rsidRPr="008537A9">
        <w:rPr>
          <w:rFonts w:ascii="Times New Roman" w:hAnsi="Times New Roman" w:cs="Times New Roman"/>
          <w:sz w:val="26"/>
          <w:szCs w:val="26"/>
        </w:rPr>
        <w:t>vĩ</w:t>
      </w:r>
      <w:proofErr w:type="gramEnd"/>
      <w:r w:rsidRPr="008537A9">
        <w:rPr>
          <w:rFonts w:ascii="Times New Roman" w:hAnsi="Times New Roman" w:cs="Times New Roman"/>
          <w:sz w:val="26"/>
          <w:szCs w:val="26"/>
        </w:rPr>
        <w:t xml:space="preserve"> nhưng không kém phần lãng mạn xứ Phù tang (</w:t>
      </w:r>
      <w:r w:rsidR="008537A9">
        <w:rPr>
          <w:rFonts w:ascii="Times New Roman" w:hAnsi="Times New Roman" w:cs="Times New Roman"/>
          <w:sz w:val="26"/>
          <w:szCs w:val="26"/>
        </w:rPr>
        <w:t xml:space="preserve">tham quan </w:t>
      </w:r>
      <w:r w:rsidRPr="008537A9">
        <w:rPr>
          <w:rFonts w:ascii="Times New Roman" w:hAnsi="Times New Roman" w:cs="Times New Roman"/>
          <w:sz w:val="26"/>
          <w:szCs w:val="26"/>
        </w:rPr>
        <w:t>trạm 5 nếu thời tiết cho phép).</w:t>
      </w:r>
    </w:p>
    <w:p w:rsidR="00B80B2C" w:rsidRPr="008537A9" w:rsidRDefault="008537A9" w:rsidP="008537A9">
      <w:pPr>
        <w:pStyle w:val="ListParagraph"/>
        <w:numPr>
          <w:ilvl w:val="0"/>
          <w:numId w:val="29"/>
        </w:numPr>
        <w:jc w:val="both"/>
        <w:rPr>
          <w:rFonts w:ascii="Times New Roman" w:hAnsi="Times New Roman" w:cs="Times New Roman"/>
          <w:sz w:val="26"/>
          <w:szCs w:val="26"/>
        </w:rPr>
      </w:pPr>
      <w:r w:rsidRPr="008537A9">
        <w:rPr>
          <w:rFonts w:ascii="Times New Roman" w:hAnsi="Times New Roman" w:cs="Times New Roman"/>
          <w:sz w:val="26"/>
          <w:szCs w:val="26"/>
        </w:rPr>
        <w:t>N</w:t>
      </w:r>
      <w:r w:rsidR="00B80B2C" w:rsidRPr="008537A9">
        <w:rPr>
          <w:rFonts w:ascii="Times New Roman" w:hAnsi="Times New Roman" w:cs="Times New Roman"/>
          <w:sz w:val="26"/>
          <w:szCs w:val="26"/>
        </w:rPr>
        <w:t xml:space="preserve">gôi làng cổ </w:t>
      </w:r>
      <w:r w:rsidR="00B80B2C" w:rsidRPr="008537A9">
        <w:rPr>
          <w:rFonts w:ascii="Times New Roman" w:hAnsi="Times New Roman" w:cs="Times New Roman"/>
          <w:b/>
          <w:sz w:val="26"/>
          <w:szCs w:val="26"/>
        </w:rPr>
        <w:t>Oshino Hakkai</w:t>
      </w:r>
      <w:r w:rsidR="00B80B2C" w:rsidRPr="008537A9">
        <w:rPr>
          <w:rFonts w:ascii="Times New Roman" w:hAnsi="Times New Roman" w:cs="Times New Roman"/>
          <w:sz w:val="26"/>
          <w:szCs w:val="26"/>
        </w:rPr>
        <w:t xml:space="preserve">, nằm ẩn mình ngay dưới chân núi Phú Sĩ, một trong những điểm ngắm núi Phú Sĩ đẹp nhất. </w:t>
      </w:r>
      <w:r>
        <w:rPr>
          <w:rFonts w:ascii="Times New Roman" w:hAnsi="Times New Roman" w:cs="Times New Roman"/>
          <w:sz w:val="26"/>
          <w:szCs w:val="26"/>
        </w:rPr>
        <w:t>Đoàn tham quan sẽ</w:t>
      </w:r>
      <w:r w:rsidR="00B80B2C" w:rsidRPr="008537A9">
        <w:rPr>
          <w:rFonts w:ascii="Times New Roman" w:hAnsi="Times New Roman" w:cs="Times New Roman"/>
          <w:sz w:val="26"/>
          <w:szCs w:val="26"/>
        </w:rPr>
        <w:t xml:space="preserve"> được khám phá nếp sống xưa cũ còn vẹn nguyên của người Nhật.</w:t>
      </w:r>
    </w:p>
    <w:p w:rsidR="00B80B2C" w:rsidRDefault="008537A9" w:rsidP="00B80B2C">
      <w:pPr>
        <w:jc w:val="both"/>
        <w:rPr>
          <w:rFonts w:ascii="Times New Roman" w:hAnsi="Times New Roman" w:cs="Times New Roman"/>
          <w:sz w:val="26"/>
          <w:szCs w:val="26"/>
        </w:rPr>
      </w:pPr>
      <w:r w:rsidRPr="008537A9">
        <w:rPr>
          <w:rFonts w:ascii="Times New Roman" w:hAnsi="Times New Roman" w:cs="Times New Roman"/>
          <w:b/>
          <w:sz w:val="26"/>
          <w:szCs w:val="26"/>
        </w:rPr>
        <w:t>Trưa:</w:t>
      </w:r>
      <w:r>
        <w:rPr>
          <w:rFonts w:ascii="Times New Roman" w:hAnsi="Times New Roman" w:cs="Times New Roman"/>
          <w:sz w:val="26"/>
          <w:szCs w:val="26"/>
        </w:rPr>
        <w:t xml:space="preserve"> Du khách dùng bữa trưa tại nhà hàng.</w:t>
      </w:r>
      <w:r w:rsidR="00B80B2C" w:rsidRPr="00B80B2C">
        <w:rPr>
          <w:rFonts w:ascii="Times New Roman" w:hAnsi="Times New Roman" w:cs="Times New Roman"/>
          <w:sz w:val="26"/>
          <w:szCs w:val="26"/>
        </w:rPr>
        <w:t xml:space="preserve"> </w:t>
      </w:r>
      <w:proofErr w:type="gramStart"/>
      <w:r w:rsidR="00B80B2C" w:rsidRPr="00B80B2C">
        <w:rPr>
          <w:rFonts w:ascii="Times New Roman" w:hAnsi="Times New Roman" w:cs="Times New Roman"/>
          <w:sz w:val="26"/>
          <w:szCs w:val="26"/>
        </w:rPr>
        <w:t xml:space="preserve">Đoàn di chuyển đi Nagoya bằng tàu </w:t>
      </w:r>
      <w:r>
        <w:rPr>
          <w:rFonts w:ascii="Times New Roman" w:hAnsi="Times New Roman" w:cs="Times New Roman"/>
          <w:sz w:val="26"/>
          <w:szCs w:val="26"/>
        </w:rPr>
        <w:t>Shinkansen</w:t>
      </w:r>
      <w:r w:rsidR="00B80B2C" w:rsidRPr="00B80B2C">
        <w:rPr>
          <w:rFonts w:ascii="Times New Roman" w:hAnsi="Times New Roman" w:cs="Times New Roman"/>
          <w:sz w:val="26"/>
          <w:szCs w:val="26"/>
        </w:rPr>
        <w:t> - (Bullet train có vận tốc trung bình lên tớ</w:t>
      </w:r>
      <w:r>
        <w:rPr>
          <w:rFonts w:ascii="Times New Roman" w:hAnsi="Times New Roman" w:cs="Times New Roman"/>
          <w:sz w:val="26"/>
          <w:szCs w:val="26"/>
        </w:rPr>
        <w:t>i 300</w:t>
      </w:r>
      <w:r w:rsidR="00B80B2C" w:rsidRPr="00B80B2C">
        <w:rPr>
          <w:rFonts w:ascii="Times New Roman" w:hAnsi="Times New Roman" w:cs="Times New Roman"/>
          <w:sz w:val="26"/>
          <w:szCs w:val="26"/>
        </w:rPr>
        <w:t>km/h) là niềm tự hào của châu Á trong ngành đường sắt thế giới.</w:t>
      </w:r>
      <w:proofErr w:type="gramEnd"/>
      <w:r w:rsidR="00B80B2C" w:rsidRPr="00B80B2C">
        <w:rPr>
          <w:rFonts w:ascii="Times New Roman" w:hAnsi="Times New Roman" w:cs="Times New Roman"/>
          <w:sz w:val="26"/>
          <w:szCs w:val="26"/>
        </w:rPr>
        <w:t xml:space="preserve"> (1 trạm)</w:t>
      </w:r>
    </w:p>
    <w:p w:rsidR="00B80B2C" w:rsidRPr="00B80B2C" w:rsidRDefault="008537A9" w:rsidP="00B80B2C">
      <w:pPr>
        <w:jc w:val="both"/>
        <w:rPr>
          <w:rFonts w:ascii="Times New Roman" w:hAnsi="Times New Roman" w:cs="Times New Roman"/>
          <w:sz w:val="26"/>
          <w:szCs w:val="26"/>
        </w:rPr>
      </w:pPr>
      <w:r w:rsidRPr="008537A9">
        <w:rPr>
          <w:rFonts w:ascii="Times New Roman" w:hAnsi="Times New Roman" w:cs="Times New Roman"/>
          <w:b/>
          <w:sz w:val="26"/>
          <w:szCs w:val="26"/>
        </w:rPr>
        <w:t>Tối:</w:t>
      </w:r>
      <w:r>
        <w:rPr>
          <w:rFonts w:ascii="Times New Roman" w:hAnsi="Times New Roman" w:cs="Times New Roman"/>
          <w:sz w:val="26"/>
          <w:szCs w:val="26"/>
        </w:rPr>
        <w:t xml:space="preserve"> Du khách dùng bữa tối và</w:t>
      </w:r>
      <w:r w:rsidR="00B80B2C" w:rsidRPr="00B80B2C">
        <w:rPr>
          <w:rFonts w:ascii="Times New Roman" w:hAnsi="Times New Roman" w:cs="Times New Roman"/>
          <w:sz w:val="26"/>
          <w:szCs w:val="26"/>
        </w:rPr>
        <w:t xml:space="preserve"> tự do Shopping tại Nagoya. (Nếu còn thờ</w:t>
      </w:r>
      <w:r w:rsidR="00B80B2C">
        <w:rPr>
          <w:rFonts w:ascii="Times New Roman" w:hAnsi="Times New Roman" w:cs="Times New Roman"/>
          <w:sz w:val="26"/>
          <w:szCs w:val="26"/>
        </w:rPr>
        <w:t>i gian) </w:t>
      </w:r>
      <w:r w:rsidR="00B80B2C" w:rsidRPr="00B80B2C">
        <w:rPr>
          <w:rFonts w:ascii="Times New Roman" w:hAnsi="Times New Roman" w:cs="Times New Roman"/>
          <w:sz w:val="26"/>
          <w:szCs w:val="26"/>
        </w:rPr>
        <w:t> </w:t>
      </w:r>
    </w:p>
    <w:p w:rsidR="00B80B2C" w:rsidRDefault="008537A9" w:rsidP="00B80B2C">
      <w:pPr>
        <w:jc w:val="both"/>
        <w:rPr>
          <w:rFonts w:ascii="Times New Roman" w:hAnsi="Times New Roman" w:cs="Times New Roman"/>
          <w:b/>
          <w:sz w:val="26"/>
          <w:szCs w:val="26"/>
        </w:rPr>
      </w:pPr>
      <w:r>
        <w:rPr>
          <w:rFonts w:ascii="Times New Roman" w:hAnsi="Times New Roman" w:cs="Times New Roman"/>
          <w:b/>
          <w:sz w:val="26"/>
          <w:szCs w:val="26"/>
          <w:highlight w:val="yellow"/>
        </w:rPr>
        <w:t>NGÀY 5: NAGOYA - KYOTO - OSAKA (ĂN</w:t>
      </w:r>
      <w:r w:rsidR="00B80B2C" w:rsidRPr="00B80B2C">
        <w:rPr>
          <w:rFonts w:ascii="Times New Roman" w:hAnsi="Times New Roman" w:cs="Times New Roman"/>
          <w:b/>
          <w:sz w:val="26"/>
          <w:szCs w:val="26"/>
          <w:highlight w:val="yellow"/>
        </w:rPr>
        <w:t xml:space="preserve"> SÁNG, TRƯA, TỐI)</w:t>
      </w:r>
    </w:p>
    <w:p w:rsidR="00B80B2C" w:rsidRDefault="002C629B" w:rsidP="00B80B2C">
      <w:pPr>
        <w:jc w:val="both"/>
        <w:rPr>
          <w:rFonts w:ascii="Times New Roman" w:hAnsi="Times New Roman" w:cs="Times New Roman"/>
          <w:sz w:val="26"/>
          <w:szCs w:val="26"/>
        </w:rPr>
      </w:pPr>
      <w:r w:rsidRPr="002C629B">
        <w:rPr>
          <w:rFonts w:ascii="Times New Roman" w:hAnsi="Times New Roman" w:cs="Times New Roman"/>
          <w:b/>
          <w:sz w:val="26"/>
          <w:szCs w:val="26"/>
        </w:rPr>
        <w:t>Sáng:</w:t>
      </w:r>
      <w:r>
        <w:rPr>
          <w:rFonts w:ascii="Times New Roman" w:hAnsi="Times New Roman" w:cs="Times New Roman"/>
          <w:sz w:val="26"/>
          <w:szCs w:val="26"/>
        </w:rPr>
        <w:t xml:space="preserve"> Du khách dùng bữa sáng và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đoàn di chuyển đến cố đô Kyoto và tham quan những địa điểm nổi tiếng: </w:t>
      </w:r>
    </w:p>
    <w:p w:rsidR="00B80B2C" w:rsidRPr="002C629B" w:rsidRDefault="00272646" w:rsidP="002C629B">
      <w:pPr>
        <w:pStyle w:val="ListParagraph"/>
        <w:numPr>
          <w:ilvl w:val="0"/>
          <w:numId w:val="30"/>
        </w:numPr>
        <w:jc w:val="both"/>
        <w:rPr>
          <w:rFonts w:ascii="Times New Roman" w:hAnsi="Times New Roman" w:cs="Times New Roman"/>
          <w:sz w:val="26"/>
          <w:szCs w:val="26"/>
        </w:rPr>
      </w:pPr>
      <w:r>
        <w:rPr>
          <w:rFonts w:ascii="Times New Roman" w:hAnsi="Times New Roman" w:cs="Times New Roman"/>
          <w:sz w:val="26"/>
          <w:szCs w:val="26"/>
        </w:rPr>
        <w:t>Chùa Thanh Thủy</w:t>
      </w:r>
      <w:r w:rsidR="00B80B2C" w:rsidRPr="002C629B">
        <w:rPr>
          <w:rFonts w:ascii="Times New Roman" w:hAnsi="Times New Roman" w:cs="Times New Roman"/>
          <w:sz w:val="26"/>
          <w:szCs w:val="26"/>
        </w:rPr>
        <w:t> – là một hạng mục của di sản văn hóa cố đô Kyoto với khuôn viên vô cùng rộng lớn nằm trên đồi giữa rừng hoa.</w:t>
      </w:r>
    </w:p>
    <w:p w:rsidR="00B80B2C" w:rsidRPr="002C629B" w:rsidRDefault="00B80B2C" w:rsidP="002C629B">
      <w:pPr>
        <w:pStyle w:val="ListParagraph"/>
        <w:numPr>
          <w:ilvl w:val="0"/>
          <w:numId w:val="30"/>
        </w:numPr>
        <w:jc w:val="both"/>
        <w:rPr>
          <w:rFonts w:ascii="Times New Roman" w:hAnsi="Times New Roman" w:cs="Times New Roman"/>
          <w:sz w:val="26"/>
          <w:szCs w:val="26"/>
        </w:rPr>
      </w:pPr>
      <w:r w:rsidRPr="002C629B">
        <w:rPr>
          <w:rFonts w:ascii="Times New Roman" w:hAnsi="Times New Roman" w:cs="Times New Roman"/>
          <w:sz w:val="26"/>
          <w:szCs w:val="26"/>
        </w:rPr>
        <w:t>Xem show biểu diễn Kimono ở trung tâm tơ sợi Nishijin</w:t>
      </w:r>
    </w:p>
    <w:p w:rsidR="00B80B2C" w:rsidRDefault="00B80B2C" w:rsidP="00B80B2C">
      <w:pPr>
        <w:jc w:val="both"/>
        <w:rPr>
          <w:rFonts w:ascii="Times New Roman" w:hAnsi="Times New Roman" w:cs="Times New Roman"/>
          <w:sz w:val="26"/>
          <w:szCs w:val="26"/>
        </w:rPr>
      </w:pPr>
      <w:r w:rsidRPr="002C629B">
        <w:rPr>
          <w:rFonts w:ascii="Times New Roman" w:hAnsi="Times New Roman" w:cs="Times New Roman"/>
          <w:b/>
          <w:sz w:val="26"/>
          <w:szCs w:val="26"/>
        </w:rPr>
        <w:lastRenderedPageBreak/>
        <w:t>12h00:</w:t>
      </w:r>
      <w:r w:rsidRPr="00B80B2C">
        <w:rPr>
          <w:rFonts w:ascii="Times New Roman" w:hAnsi="Times New Roman" w:cs="Times New Roman"/>
          <w:sz w:val="26"/>
          <w:szCs w:val="26"/>
        </w:rPr>
        <w:t xml:space="preserve"> </w:t>
      </w:r>
      <w:r w:rsidR="002C629B">
        <w:rPr>
          <w:rFonts w:ascii="Times New Roman" w:hAnsi="Times New Roman" w:cs="Times New Roman"/>
          <w:sz w:val="26"/>
          <w:szCs w:val="26"/>
        </w:rPr>
        <w:t xml:space="preserve">Đoàn dùng bữa trưa tại nhà hàng và tiếp tục di chuyển đến thành phố Osaka, tại đây du khách tiếp tục thanh quan nhiều cảnh đẹp </w:t>
      </w:r>
      <w:r w:rsidR="002C629B" w:rsidRPr="002C629B">
        <w:rPr>
          <w:rFonts w:ascii="Times New Roman" w:hAnsi="Times New Roman" w:cs="Times New Roman"/>
          <w:b/>
          <w:sz w:val="26"/>
          <w:szCs w:val="26"/>
        </w:rPr>
        <w:t xml:space="preserve">mùa </w:t>
      </w:r>
      <w:proofErr w:type="gramStart"/>
      <w:r w:rsidR="002C629B" w:rsidRPr="002C629B">
        <w:rPr>
          <w:rFonts w:ascii="Times New Roman" w:hAnsi="Times New Roman" w:cs="Times New Roman"/>
          <w:b/>
          <w:sz w:val="26"/>
          <w:szCs w:val="26"/>
        </w:rPr>
        <w:t>thu</w:t>
      </w:r>
      <w:proofErr w:type="gramEnd"/>
      <w:r w:rsidR="002C629B" w:rsidRPr="002C629B">
        <w:rPr>
          <w:rFonts w:ascii="Times New Roman" w:hAnsi="Times New Roman" w:cs="Times New Roman"/>
          <w:b/>
          <w:sz w:val="26"/>
          <w:szCs w:val="26"/>
        </w:rPr>
        <w:t xml:space="preserve"> Nhật Bản</w:t>
      </w:r>
      <w:r w:rsidR="002C629B">
        <w:rPr>
          <w:rFonts w:ascii="Times New Roman" w:hAnsi="Times New Roman" w:cs="Times New Roman"/>
          <w:sz w:val="26"/>
          <w:szCs w:val="26"/>
        </w:rPr>
        <w:t>:</w:t>
      </w:r>
    </w:p>
    <w:p w:rsidR="00B80B2C" w:rsidRPr="002C629B" w:rsidRDefault="00B80B2C" w:rsidP="002C629B">
      <w:pPr>
        <w:pStyle w:val="ListParagraph"/>
        <w:numPr>
          <w:ilvl w:val="0"/>
          <w:numId w:val="31"/>
        </w:numPr>
        <w:jc w:val="both"/>
        <w:rPr>
          <w:rFonts w:ascii="Times New Roman" w:hAnsi="Times New Roman" w:cs="Times New Roman"/>
          <w:sz w:val="26"/>
          <w:szCs w:val="26"/>
        </w:rPr>
      </w:pPr>
      <w:r w:rsidRPr="002C629B">
        <w:rPr>
          <w:rFonts w:ascii="Times New Roman" w:hAnsi="Times New Roman" w:cs="Times New Roman"/>
          <w:sz w:val="26"/>
          <w:szCs w:val="26"/>
        </w:rPr>
        <w:t>Lâu đài Osaka (chụp ảnh lưu niệm bên ngoài) – địa điểm nổi tiếng nhất thành phố Osaka</w:t>
      </w:r>
    </w:p>
    <w:p w:rsidR="00B80B2C" w:rsidRPr="002C629B" w:rsidRDefault="00B80B2C" w:rsidP="002C629B">
      <w:pPr>
        <w:pStyle w:val="ListParagraph"/>
        <w:numPr>
          <w:ilvl w:val="0"/>
          <w:numId w:val="31"/>
        </w:numPr>
        <w:jc w:val="both"/>
        <w:rPr>
          <w:rFonts w:ascii="Times New Roman" w:hAnsi="Times New Roman" w:cs="Times New Roman"/>
          <w:sz w:val="26"/>
          <w:szCs w:val="26"/>
        </w:rPr>
      </w:pPr>
      <w:r w:rsidRPr="002C629B">
        <w:rPr>
          <w:rFonts w:ascii="Times New Roman" w:hAnsi="Times New Roman" w:cs="Times New Roman"/>
          <w:sz w:val="26"/>
          <w:szCs w:val="26"/>
        </w:rPr>
        <w:t xml:space="preserve">Mua sắm tại trung tâm thương mại </w:t>
      </w:r>
      <w:r w:rsidRPr="002C629B">
        <w:rPr>
          <w:rFonts w:ascii="Times New Roman" w:hAnsi="Times New Roman" w:cs="Times New Roman"/>
          <w:b/>
          <w:sz w:val="26"/>
          <w:szCs w:val="26"/>
        </w:rPr>
        <w:t>Shinsaibashi</w:t>
      </w:r>
      <w:r w:rsidRPr="002C629B">
        <w:rPr>
          <w:rFonts w:ascii="Times New Roman" w:hAnsi="Times New Roman" w:cs="Times New Roman"/>
          <w:sz w:val="26"/>
          <w:szCs w:val="26"/>
        </w:rPr>
        <w:t> – khu thương mại sầm uất nhất của thành phố Osaka (nếu còn thời gian).</w:t>
      </w:r>
    </w:p>
    <w:p w:rsidR="00B80B2C" w:rsidRDefault="00B80B2C" w:rsidP="00B80B2C">
      <w:pPr>
        <w:jc w:val="both"/>
        <w:rPr>
          <w:rFonts w:ascii="Times New Roman" w:hAnsi="Times New Roman" w:cs="Times New Roman"/>
          <w:sz w:val="26"/>
          <w:szCs w:val="26"/>
        </w:rPr>
      </w:pPr>
      <w:r w:rsidRPr="002C629B">
        <w:rPr>
          <w:rFonts w:ascii="Times New Roman" w:hAnsi="Times New Roman" w:cs="Times New Roman"/>
          <w:b/>
          <w:sz w:val="26"/>
          <w:szCs w:val="26"/>
        </w:rPr>
        <w:t>18h00:</w:t>
      </w:r>
      <w:r w:rsidRPr="00B80B2C">
        <w:rPr>
          <w:rFonts w:ascii="Times New Roman" w:hAnsi="Times New Roman" w:cs="Times New Roman"/>
          <w:sz w:val="26"/>
          <w:szCs w:val="26"/>
        </w:rPr>
        <w:t xml:space="preserve"> Đoàn </w:t>
      </w:r>
      <w:proofErr w:type="gramStart"/>
      <w:r w:rsidRPr="00B80B2C">
        <w:rPr>
          <w:rFonts w:ascii="Times New Roman" w:hAnsi="Times New Roman" w:cs="Times New Roman"/>
          <w:sz w:val="26"/>
          <w:szCs w:val="26"/>
        </w:rPr>
        <w:t>ăn</w:t>
      </w:r>
      <w:proofErr w:type="gramEnd"/>
      <w:r w:rsidRPr="00B80B2C">
        <w:rPr>
          <w:rFonts w:ascii="Times New Roman" w:hAnsi="Times New Roman" w:cs="Times New Roman"/>
          <w:sz w:val="26"/>
          <w:szCs w:val="26"/>
        </w:rPr>
        <w:t xml:space="preserve"> tối tại nhà hàng và về nghỉ ngơi tại khách sạn 3* ở Osaka. </w:t>
      </w:r>
    </w:p>
    <w:p w:rsidR="00B80B2C" w:rsidRDefault="002C629B" w:rsidP="00B80B2C">
      <w:pPr>
        <w:jc w:val="both"/>
        <w:rPr>
          <w:rFonts w:ascii="Times New Roman" w:hAnsi="Times New Roman" w:cs="Times New Roman"/>
          <w:b/>
          <w:sz w:val="26"/>
          <w:szCs w:val="26"/>
        </w:rPr>
      </w:pPr>
      <w:r>
        <w:rPr>
          <w:rFonts w:ascii="Times New Roman" w:hAnsi="Times New Roman" w:cs="Times New Roman"/>
          <w:b/>
          <w:sz w:val="26"/>
          <w:szCs w:val="26"/>
          <w:highlight w:val="yellow"/>
        </w:rPr>
        <w:t xml:space="preserve">NGÀY </w:t>
      </w:r>
      <w:r w:rsidR="00B80B2C" w:rsidRPr="00B80B2C">
        <w:rPr>
          <w:rFonts w:ascii="Times New Roman" w:hAnsi="Times New Roman" w:cs="Times New Roman"/>
          <w:b/>
          <w:sz w:val="26"/>
          <w:szCs w:val="26"/>
          <w:highlight w:val="yellow"/>
        </w:rPr>
        <w:t>6: OSAKA - HÀ NỘI (ĂN SÁNG)</w:t>
      </w:r>
    </w:p>
    <w:p w:rsidR="00B80B2C" w:rsidRDefault="00B80B2C" w:rsidP="00B80B2C">
      <w:pPr>
        <w:jc w:val="both"/>
        <w:rPr>
          <w:rFonts w:ascii="Times New Roman" w:hAnsi="Times New Roman" w:cs="Times New Roman"/>
          <w:sz w:val="26"/>
          <w:szCs w:val="26"/>
        </w:rPr>
      </w:pPr>
      <w:r w:rsidRPr="002C629B">
        <w:rPr>
          <w:rFonts w:ascii="Times New Roman" w:hAnsi="Times New Roman" w:cs="Times New Roman"/>
          <w:b/>
          <w:sz w:val="26"/>
          <w:szCs w:val="26"/>
        </w:rPr>
        <w:t>06h30:</w:t>
      </w:r>
      <w:r w:rsidRPr="00B80B2C">
        <w:rPr>
          <w:rFonts w:ascii="Times New Roman" w:hAnsi="Times New Roman" w:cs="Times New Roman"/>
          <w:sz w:val="26"/>
          <w:szCs w:val="26"/>
        </w:rPr>
        <w:t xml:space="preserve"> </w:t>
      </w:r>
      <w:r w:rsidR="002C629B">
        <w:rPr>
          <w:rFonts w:ascii="Times New Roman" w:hAnsi="Times New Roman" w:cs="Times New Roman"/>
          <w:sz w:val="26"/>
          <w:szCs w:val="26"/>
        </w:rPr>
        <w:t xml:space="preserve">Du khách dùng bữa sáng tại khách sạn, sau đó di chuyển ra sân bay </w:t>
      </w:r>
      <w:r w:rsidR="002C629B" w:rsidRPr="00B80B2C">
        <w:rPr>
          <w:rFonts w:ascii="Times New Roman" w:hAnsi="Times New Roman" w:cs="Times New Roman"/>
          <w:sz w:val="26"/>
          <w:szCs w:val="26"/>
        </w:rPr>
        <w:t>Haneda</w:t>
      </w:r>
      <w:r w:rsidR="002C629B">
        <w:rPr>
          <w:rFonts w:ascii="Times New Roman" w:hAnsi="Times New Roman" w:cs="Times New Roman"/>
          <w:sz w:val="26"/>
          <w:szCs w:val="26"/>
        </w:rPr>
        <w:t xml:space="preserve">, làm thủ tục lên chuyến bay </w:t>
      </w:r>
      <w:r w:rsidRPr="002C629B">
        <w:rPr>
          <w:rFonts w:ascii="Times New Roman" w:hAnsi="Times New Roman" w:cs="Times New Roman"/>
          <w:b/>
          <w:sz w:val="26"/>
          <w:szCs w:val="26"/>
        </w:rPr>
        <w:t>NH3820</w:t>
      </w:r>
      <w:r w:rsidRPr="00B80B2C">
        <w:rPr>
          <w:rFonts w:ascii="Times New Roman" w:hAnsi="Times New Roman" w:cs="Times New Roman"/>
          <w:sz w:val="26"/>
          <w:szCs w:val="26"/>
        </w:rPr>
        <w:t xml:space="preserve"> về </w:t>
      </w:r>
      <w:r w:rsidR="002C629B">
        <w:rPr>
          <w:rFonts w:ascii="Times New Roman" w:hAnsi="Times New Roman" w:cs="Times New Roman"/>
          <w:sz w:val="26"/>
          <w:szCs w:val="26"/>
        </w:rPr>
        <w:t>Hà Nội.</w:t>
      </w:r>
    </w:p>
    <w:p w:rsidR="00B80B2C" w:rsidRDefault="00B80B2C" w:rsidP="00B80B2C">
      <w:pPr>
        <w:jc w:val="both"/>
        <w:rPr>
          <w:rFonts w:ascii="Times New Roman" w:hAnsi="Times New Roman" w:cs="Times New Roman"/>
          <w:sz w:val="26"/>
          <w:szCs w:val="26"/>
        </w:rPr>
      </w:pPr>
      <w:r w:rsidRPr="002C629B">
        <w:rPr>
          <w:rFonts w:ascii="Times New Roman" w:hAnsi="Times New Roman" w:cs="Times New Roman"/>
          <w:b/>
          <w:sz w:val="26"/>
          <w:szCs w:val="26"/>
        </w:rPr>
        <w:t>07h45:</w:t>
      </w:r>
      <w:r w:rsidRPr="00B80B2C">
        <w:rPr>
          <w:rFonts w:ascii="Times New Roman" w:hAnsi="Times New Roman" w:cs="Times New Roman"/>
          <w:sz w:val="26"/>
          <w:szCs w:val="26"/>
        </w:rPr>
        <w:t xml:space="preserve"> Đoàn nối chuyến bay NH857 về Hà Nội</w:t>
      </w:r>
    </w:p>
    <w:p w:rsidR="00F56FF6" w:rsidRDefault="00B80B2C" w:rsidP="00B80B2C">
      <w:pPr>
        <w:jc w:val="both"/>
        <w:rPr>
          <w:rFonts w:ascii="Times New Roman" w:hAnsi="Times New Roman" w:cs="Times New Roman"/>
          <w:sz w:val="26"/>
          <w:szCs w:val="26"/>
        </w:rPr>
      </w:pPr>
      <w:r w:rsidRPr="002C629B">
        <w:rPr>
          <w:rFonts w:ascii="Times New Roman" w:hAnsi="Times New Roman" w:cs="Times New Roman"/>
          <w:b/>
          <w:sz w:val="26"/>
          <w:szCs w:val="26"/>
        </w:rPr>
        <w:t>13h10:</w:t>
      </w:r>
      <w:r w:rsidRPr="00B80B2C">
        <w:rPr>
          <w:rFonts w:ascii="Times New Roman" w:hAnsi="Times New Roman" w:cs="Times New Roman"/>
          <w:sz w:val="26"/>
          <w:szCs w:val="26"/>
        </w:rPr>
        <w:t xml:space="preserve"> Đoàn </w:t>
      </w:r>
      <w:r w:rsidR="002C629B">
        <w:rPr>
          <w:rFonts w:ascii="Times New Roman" w:hAnsi="Times New Roman" w:cs="Times New Roman"/>
          <w:sz w:val="26"/>
          <w:szCs w:val="26"/>
        </w:rPr>
        <w:t>tham quan về đến</w:t>
      </w:r>
      <w:r w:rsidRPr="00B80B2C">
        <w:rPr>
          <w:rFonts w:ascii="Times New Roman" w:hAnsi="Times New Roman" w:cs="Times New Roman"/>
          <w:sz w:val="26"/>
          <w:szCs w:val="26"/>
        </w:rPr>
        <w:t xml:space="preserve"> sân bay Nội Bài, </w:t>
      </w:r>
      <w:r w:rsidR="002C629B">
        <w:rPr>
          <w:rFonts w:ascii="Times New Roman" w:hAnsi="Times New Roman" w:cs="Times New Roman"/>
          <w:sz w:val="26"/>
          <w:szCs w:val="26"/>
        </w:rPr>
        <w:t xml:space="preserve">HDV hỗ trợ du khách làm thủ tục nhập cảnh. Xe đưa đoàn về điểm hẹn ban đầu, HDV chia </w:t>
      </w:r>
      <w:proofErr w:type="gramStart"/>
      <w:r w:rsidR="002C629B">
        <w:rPr>
          <w:rFonts w:ascii="Times New Roman" w:hAnsi="Times New Roman" w:cs="Times New Roman"/>
          <w:sz w:val="26"/>
          <w:szCs w:val="26"/>
        </w:rPr>
        <w:t>tay</w:t>
      </w:r>
      <w:proofErr w:type="gramEnd"/>
      <w:r w:rsidR="002C629B">
        <w:rPr>
          <w:rFonts w:ascii="Times New Roman" w:hAnsi="Times New Roman" w:cs="Times New Roman"/>
          <w:sz w:val="26"/>
          <w:szCs w:val="26"/>
        </w:rPr>
        <w:t xml:space="preserve"> và hẹn gặp lại du khách trong các tour du lịch nước ngoài hấp dẫn khác.</w:t>
      </w:r>
    </w:p>
    <w:p w:rsidR="00056283" w:rsidRPr="00056283" w:rsidRDefault="00056283" w:rsidP="00056283">
      <w:pPr>
        <w:jc w:val="both"/>
        <w:rPr>
          <w:rFonts w:ascii="Times New Roman" w:hAnsi="Times New Roman" w:cs="Times New Roman"/>
          <w:b/>
          <w:sz w:val="26"/>
          <w:szCs w:val="26"/>
        </w:rPr>
      </w:pPr>
      <w:r w:rsidRPr="00056283">
        <w:rPr>
          <w:rFonts w:ascii="Times New Roman" w:hAnsi="Times New Roman" w:cs="Times New Roman"/>
          <w:b/>
          <w:sz w:val="26"/>
          <w:szCs w:val="26"/>
        </w:rPr>
        <w:t>GIÁ TOUR TRỌN GÓI</w:t>
      </w:r>
      <w:r w:rsidRPr="00056283">
        <w:rPr>
          <w:rFonts w:ascii="Times New Roman" w:hAnsi="Times New Roman" w:cs="Times New Roman"/>
          <w:b/>
          <w:sz w:val="26"/>
          <w:szCs w:val="26"/>
        </w:rPr>
        <w:t>:</w:t>
      </w:r>
    </w:p>
    <w:tbl>
      <w:tblPr>
        <w:tblW w:w="6703" w:type="dxa"/>
        <w:jc w:val="center"/>
        <w:tblCellSpacing w:w="7" w:type="dxa"/>
        <w:tblInd w:w="-1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0"/>
        <w:gridCol w:w="3233"/>
      </w:tblGrid>
      <w:tr w:rsidR="00056283" w:rsidRPr="00056283" w:rsidTr="00056283">
        <w:trPr>
          <w:tblCellSpacing w:w="7" w:type="dxa"/>
          <w:jc w:val="center"/>
        </w:trPr>
        <w:tc>
          <w:tcPr>
            <w:tcW w:w="3449" w:type="dxa"/>
            <w:tcBorders>
              <w:top w:val="outset" w:sz="6" w:space="0" w:color="auto"/>
              <w:left w:val="outset" w:sz="6" w:space="0" w:color="auto"/>
              <w:bottom w:val="outset" w:sz="6" w:space="0" w:color="auto"/>
              <w:right w:val="outset" w:sz="6" w:space="0" w:color="auto"/>
            </w:tcBorders>
            <w:shd w:val="clear" w:color="auto" w:fill="0070C0"/>
            <w:vAlign w:val="center"/>
            <w:hideMark/>
          </w:tcPr>
          <w:p w:rsidR="00056283" w:rsidRPr="00056283" w:rsidRDefault="00056283" w:rsidP="00056283">
            <w:pPr>
              <w:jc w:val="center"/>
              <w:rPr>
                <w:rFonts w:ascii="Times New Roman" w:hAnsi="Times New Roman" w:cs="Times New Roman"/>
                <w:color w:val="FFFFFF" w:themeColor="background1"/>
                <w:sz w:val="26"/>
                <w:szCs w:val="26"/>
              </w:rPr>
            </w:pPr>
            <w:r w:rsidRPr="00056283">
              <w:rPr>
                <w:rFonts w:ascii="Times New Roman" w:hAnsi="Times New Roman" w:cs="Times New Roman"/>
                <w:color w:val="FFFFFF" w:themeColor="background1"/>
                <w:sz w:val="26"/>
                <w:szCs w:val="26"/>
              </w:rPr>
              <w:t>KHỞI HÀNH</w:t>
            </w:r>
          </w:p>
        </w:tc>
        <w:tc>
          <w:tcPr>
            <w:tcW w:w="3212" w:type="dxa"/>
            <w:tcBorders>
              <w:top w:val="outset" w:sz="6" w:space="0" w:color="auto"/>
              <w:left w:val="outset" w:sz="6" w:space="0" w:color="auto"/>
              <w:bottom w:val="outset" w:sz="6" w:space="0" w:color="auto"/>
              <w:right w:val="outset" w:sz="6" w:space="0" w:color="auto"/>
            </w:tcBorders>
            <w:shd w:val="clear" w:color="auto" w:fill="0070C0"/>
            <w:vAlign w:val="center"/>
            <w:hideMark/>
          </w:tcPr>
          <w:p w:rsidR="00056283" w:rsidRPr="00056283" w:rsidRDefault="00056283" w:rsidP="00056283">
            <w:pPr>
              <w:jc w:val="center"/>
              <w:rPr>
                <w:rFonts w:ascii="Times New Roman" w:hAnsi="Times New Roman" w:cs="Times New Roman"/>
                <w:color w:val="FFFFFF" w:themeColor="background1"/>
                <w:sz w:val="26"/>
                <w:szCs w:val="26"/>
              </w:rPr>
            </w:pPr>
            <w:r w:rsidRPr="00056283">
              <w:rPr>
                <w:rFonts w:ascii="Times New Roman" w:hAnsi="Times New Roman" w:cs="Times New Roman"/>
                <w:color w:val="FFFFFF" w:themeColor="background1"/>
                <w:sz w:val="26"/>
                <w:szCs w:val="26"/>
              </w:rPr>
              <w:t>GIÁ TOUR</w:t>
            </w:r>
          </w:p>
        </w:tc>
      </w:tr>
      <w:tr w:rsidR="00056283" w:rsidRPr="00056283" w:rsidTr="00056283">
        <w:trPr>
          <w:tblCellSpacing w:w="7" w:type="dxa"/>
          <w:jc w:val="center"/>
        </w:trPr>
        <w:tc>
          <w:tcPr>
            <w:tcW w:w="3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283" w:rsidRPr="00056283" w:rsidRDefault="00056283" w:rsidP="00056283">
            <w:pPr>
              <w:jc w:val="center"/>
              <w:rPr>
                <w:rFonts w:ascii="Times New Roman" w:hAnsi="Times New Roman" w:cs="Times New Roman"/>
                <w:b/>
                <w:color w:val="FF0000"/>
                <w:sz w:val="26"/>
                <w:szCs w:val="26"/>
              </w:rPr>
            </w:pPr>
            <w:r>
              <w:rPr>
                <w:rFonts w:ascii="Times New Roman" w:hAnsi="Times New Roman" w:cs="Times New Roman"/>
                <w:b/>
                <w:color w:val="FF0000"/>
                <w:sz w:val="26"/>
                <w:szCs w:val="26"/>
              </w:rPr>
              <w:t>30/10; 15/11;</w:t>
            </w:r>
            <w:r w:rsidRPr="00056283">
              <w:rPr>
                <w:rFonts w:ascii="Times New Roman" w:hAnsi="Times New Roman" w:cs="Times New Roman"/>
                <w:b/>
                <w:color w:val="FF0000"/>
                <w:sz w:val="26"/>
                <w:szCs w:val="26"/>
              </w:rPr>
              <w:t xml:space="preserve"> 27/12</w:t>
            </w:r>
          </w:p>
        </w:tc>
        <w:tc>
          <w:tcPr>
            <w:tcW w:w="32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283" w:rsidRPr="00056283" w:rsidRDefault="00056283" w:rsidP="00056283">
            <w:pPr>
              <w:jc w:val="center"/>
              <w:rPr>
                <w:rFonts w:ascii="Times New Roman" w:hAnsi="Times New Roman" w:cs="Times New Roman"/>
                <w:b/>
                <w:color w:val="FF0000"/>
                <w:sz w:val="26"/>
                <w:szCs w:val="26"/>
              </w:rPr>
            </w:pPr>
            <w:r w:rsidRPr="00056283">
              <w:rPr>
                <w:rFonts w:ascii="Times New Roman" w:hAnsi="Times New Roman" w:cs="Times New Roman"/>
                <w:b/>
                <w:color w:val="FF0000"/>
                <w:sz w:val="26"/>
                <w:szCs w:val="26"/>
              </w:rPr>
              <w:t>32.990.000</w:t>
            </w:r>
            <w:r w:rsidRPr="00056283">
              <w:rPr>
                <w:rFonts w:ascii="Times New Roman" w:hAnsi="Times New Roman" w:cs="Times New Roman"/>
                <w:b/>
                <w:color w:val="FF0000"/>
                <w:sz w:val="26"/>
                <w:szCs w:val="26"/>
              </w:rPr>
              <w:t>Đ</w:t>
            </w:r>
          </w:p>
        </w:tc>
      </w:tr>
    </w:tbl>
    <w:p w:rsidR="00056283" w:rsidRPr="00056283" w:rsidRDefault="00056283" w:rsidP="00056283">
      <w:pPr>
        <w:jc w:val="both"/>
        <w:rPr>
          <w:rFonts w:ascii="Times New Roman" w:hAnsi="Times New Roman" w:cs="Times New Roman"/>
          <w:sz w:val="26"/>
          <w:szCs w:val="26"/>
        </w:rPr>
      </w:pPr>
    </w:p>
    <w:p w:rsidR="00056283" w:rsidRPr="00056283" w:rsidRDefault="00056283" w:rsidP="00056283">
      <w:pPr>
        <w:jc w:val="both"/>
        <w:rPr>
          <w:rFonts w:ascii="Times New Roman" w:hAnsi="Times New Roman" w:cs="Times New Roman"/>
          <w:b/>
          <w:sz w:val="26"/>
          <w:szCs w:val="26"/>
        </w:rPr>
      </w:pPr>
      <w:r w:rsidRPr="00056283">
        <w:rPr>
          <w:rFonts w:ascii="Times New Roman" w:hAnsi="Times New Roman" w:cs="Times New Roman"/>
          <w:b/>
          <w:sz w:val="26"/>
          <w:szCs w:val="26"/>
        </w:rPr>
        <w:t>GIÁ TOUR BAO GỒM:</w:t>
      </w:r>
    </w:p>
    <w:p w:rsidR="00056283" w:rsidRPr="00056283" w:rsidRDefault="00056283" w:rsidP="00056283">
      <w:pPr>
        <w:pStyle w:val="ListParagraph"/>
        <w:numPr>
          <w:ilvl w:val="0"/>
          <w:numId w:val="32"/>
        </w:numPr>
        <w:jc w:val="both"/>
        <w:rPr>
          <w:rFonts w:ascii="Times New Roman" w:hAnsi="Times New Roman" w:cs="Times New Roman"/>
          <w:sz w:val="26"/>
          <w:szCs w:val="26"/>
        </w:rPr>
      </w:pPr>
      <w:r w:rsidRPr="00056283">
        <w:rPr>
          <w:rFonts w:ascii="Times New Roman" w:hAnsi="Times New Roman" w:cs="Times New Roman"/>
          <w:sz w:val="26"/>
          <w:szCs w:val="26"/>
        </w:rPr>
        <w:t>Vé máy bay khứ hồi Hà Nội – NARITA//OSAKA – Hà Nội</w:t>
      </w:r>
    </w:p>
    <w:p w:rsidR="00056283" w:rsidRPr="00056283" w:rsidRDefault="00056283" w:rsidP="00056283">
      <w:pPr>
        <w:pStyle w:val="ListParagraph"/>
        <w:numPr>
          <w:ilvl w:val="0"/>
          <w:numId w:val="32"/>
        </w:numPr>
        <w:jc w:val="both"/>
        <w:rPr>
          <w:rFonts w:ascii="Times New Roman" w:hAnsi="Times New Roman" w:cs="Times New Roman"/>
          <w:sz w:val="26"/>
          <w:szCs w:val="26"/>
        </w:rPr>
      </w:pPr>
      <w:r w:rsidRPr="00056283">
        <w:rPr>
          <w:rFonts w:ascii="Times New Roman" w:hAnsi="Times New Roman" w:cs="Times New Roman"/>
          <w:sz w:val="26"/>
          <w:szCs w:val="26"/>
        </w:rPr>
        <w:t xml:space="preserve">Visa nhập cảnh Nhật Bản </w:t>
      </w:r>
      <w:proofErr w:type="gramStart"/>
      <w:r w:rsidRPr="00056283">
        <w:rPr>
          <w:rFonts w:ascii="Times New Roman" w:hAnsi="Times New Roman" w:cs="Times New Roman"/>
          <w:sz w:val="26"/>
          <w:szCs w:val="26"/>
        </w:rPr>
        <w:t>theo</w:t>
      </w:r>
      <w:proofErr w:type="gramEnd"/>
      <w:r w:rsidRPr="00056283">
        <w:rPr>
          <w:rFonts w:ascii="Times New Roman" w:hAnsi="Times New Roman" w:cs="Times New Roman"/>
          <w:sz w:val="26"/>
          <w:szCs w:val="26"/>
        </w:rPr>
        <w:t xml:space="preserve"> chương trình.</w:t>
      </w:r>
    </w:p>
    <w:p w:rsidR="00056283" w:rsidRPr="00056283" w:rsidRDefault="00056283" w:rsidP="00056283">
      <w:pPr>
        <w:pStyle w:val="ListParagraph"/>
        <w:numPr>
          <w:ilvl w:val="0"/>
          <w:numId w:val="32"/>
        </w:numPr>
        <w:jc w:val="both"/>
        <w:rPr>
          <w:rFonts w:ascii="Times New Roman" w:hAnsi="Times New Roman" w:cs="Times New Roman"/>
          <w:sz w:val="26"/>
          <w:szCs w:val="26"/>
        </w:rPr>
      </w:pPr>
      <w:r w:rsidRPr="00056283">
        <w:rPr>
          <w:rFonts w:ascii="Times New Roman" w:hAnsi="Times New Roman" w:cs="Times New Roman"/>
          <w:sz w:val="26"/>
          <w:szCs w:val="26"/>
        </w:rPr>
        <w:t>Khách sạn tiêu chuẩn 3* (2 ngườ</w:t>
      </w:r>
      <w:r w:rsidR="007F3A27">
        <w:rPr>
          <w:rFonts w:ascii="Times New Roman" w:hAnsi="Times New Roman" w:cs="Times New Roman"/>
          <w:sz w:val="26"/>
          <w:szCs w:val="26"/>
        </w:rPr>
        <w:t>i/phòng, phòng 3</w:t>
      </w:r>
      <w:r w:rsidRPr="00056283">
        <w:rPr>
          <w:rFonts w:ascii="Times New Roman" w:hAnsi="Times New Roman" w:cs="Times New Roman"/>
          <w:sz w:val="26"/>
          <w:szCs w:val="26"/>
        </w:rPr>
        <w:t xml:space="preserve"> sẽ được bố trí khi cần thiết).</w:t>
      </w:r>
    </w:p>
    <w:p w:rsidR="00056283" w:rsidRPr="00056283" w:rsidRDefault="00056283" w:rsidP="00056283">
      <w:pPr>
        <w:pStyle w:val="ListParagraph"/>
        <w:numPr>
          <w:ilvl w:val="0"/>
          <w:numId w:val="32"/>
        </w:numPr>
        <w:jc w:val="both"/>
        <w:rPr>
          <w:rFonts w:ascii="Times New Roman" w:hAnsi="Times New Roman" w:cs="Times New Roman"/>
          <w:sz w:val="26"/>
          <w:szCs w:val="26"/>
        </w:rPr>
      </w:pPr>
      <w:r w:rsidRPr="00056283">
        <w:rPr>
          <w:rFonts w:ascii="Times New Roman" w:hAnsi="Times New Roman" w:cs="Times New Roman"/>
          <w:sz w:val="26"/>
          <w:szCs w:val="26"/>
        </w:rPr>
        <w:t>Bảo hiểm du lịch quốc tế. Mức bồi thường tối đa 1.050.000.000</w:t>
      </w:r>
      <w:r w:rsidR="007F3A27">
        <w:rPr>
          <w:rFonts w:ascii="Times New Roman" w:hAnsi="Times New Roman" w:cs="Times New Roman"/>
          <w:sz w:val="26"/>
          <w:szCs w:val="26"/>
        </w:rPr>
        <w:t>Đ</w:t>
      </w:r>
      <w:r w:rsidRPr="00056283">
        <w:rPr>
          <w:rFonts w:ascii="Times New Roman" w:hAnsi="Times New Roman" w:cs="Times New Roman"/>
          <w:sz w:val="26"/>
          <w:szCs w:val="26"/>
        </w:rPr>
        <w:t>/trường hợp (không áp dụng cho người từ 85 tuổi trở lên)</w:t>
      </w:r>
    </w:p>
    <w:p w:rsidR="00056283" w:rsidRPr="00056283" w:rsidRDefault="00056283" w:rsidP="00056283">
      <w:pPr>
        <w:pStyle w:val="ListParagraph"/>
        <w:numPr>
          <w:ilvl w:val="0"/>
          <w:numId w:val="32"/>
        </w:numPr>
        <w:jc w:val="both"/>
        <w:rPr>
          <w:rFonts w:ascii="Times New Roman" w:hAnsi="Times New Roman" w:cs="Times New Roman"/>
          <w:sz w:val="26"/>
          <w:szCs w:val="26"/>
        </w:rPr>
      </w:pPr>
      <w:proofErr w:type="gramStart"/>
      <w:r w:rsidRPr="00056283">
        <w:rPr>
          <w:rFonts w:ascii="Times New Roman" w:hAnsi="Times New Roman" w:cs="Times New Roman"/>
          <w:sz w:val="26"/>
          <w:szCs w:val="26"/>
        </w:rPr>
        <w:t>Ăn</w:t>
      </w:r>
      <w:proofErr w:type="gramEnd"/>
      <w:r w:rsidRPr="00056283">
        <w:rPr>
          <w:rFonts w:ascii="Times New Roman" w:hAnsi="Times New Roman" w:cs="Times New Roman"/>
          <w:sz w:val="26"/>
          <w:szCs w:val="26"/>
        </w:rPr>
        <w:t xml:space="preserve"> uống các bữa ăn theo chương trình (Bữa trưa: 1.500JPY; bữa tối: 2.000JPY).</w:t>
      </w:r>
    </w:p>
    <w:p w:rsidR="00056283" w:rsidRPr="00056283" w:rsidRDefault="007F3A27" w:rsidP="00056283">
      <w:pPr>
        <w:pStyle w:val="ListParagraph"/>
        <w:numPr>
          <w:ilvl w:val="0"/>
          <w:numId w:val="32"/>
        </w:numPr>
        <w:jc w:val="both"/>
        <w:rPr>
          <w:rFonts w:ascii="Times New Roman" w:hAnsi="Times New Roman" w:cs="Times New Roman"/>
          <w:sz w:val="26"/>
          <w:szCs w:val="26"/>
        </w:rPr>
      </w:pPr>
      <w:r>
        <w:rPr>
          <w:rFonts w:ascii="Times New Roman" w:hAnsi="Times New Roman" w:cs="Times New Roman"/>
          <w:sz w:val="26"/>
          <w:szCs w:val="26"/>
        </w:rPr>
        <w:t>Xe đưa đón và phí tha</w:t>
      </w:r>
      <w:r w:rsidR="00056283" w:rsidRPr="00056283">
        <w:rPr>
          <w:rFonts w:ascii="Times New Roman" w:hAnsi="Times New Roman" w:cs="Times New Roman"/>
          <w:sz w:val="26"/>
          <w:szCs w:val="26"/>
        </w:rPr>
        <w:t>m quan theo chương trình, tối đa 11 tiếng/ngày hoặc 400km/ngày tùy thuộc vào thời điểm nào đến trước.</w:t>
      </w:r>
    </w:p>
    <w:p w:rsidR="00056283" w:rsidRPr="00056283" w:rsidRDefault="00056283" w:rsidP="00056283">
      <w:pPr>
        <w:pStyle w:val="ListParagraph"/>
        <w:numPr>
          <w:ilvl w:val="0"/>
          <w:numId w:val="32"/>
        </w:numPr>
        <w:jc w:val="both"/>
        <w:rPr>
          <w:rFonts w:ascii="Times New Roman" w:hAnsi="Times New Roman" w:cs="Times New Roman"/>
          <w:sz w:val="26"/>
          <w:szCs w:val="26"/>
        </w:rPr>
      </w:pPr>
      <w:r w:rsidRPr="00056283">
        <w:rPr>
          <w:rFonts w:ascii="Times New Roman" w:hAnsi="Times New Roman" w:cs="Times New Roman"/>
          <w:sz w:val="26"/>
          <w:szCs w:val="26"/>
        </w:rPr>
        <w:t>Hướng dẫn viên nhiệt tình, kinh nghiệm suốt tuyến.</w:t>
      </w:r>
    </w:p>
    <w:p w:rsidR="00056283" w:rsidRPr="00056283" w:rsidRDefault="00056283" w:rsidP="00056283">
      <w:pPr>
        <w:pStyle w:val="ListParagraph"/>
        <w:numPr>
          <w:ilvl w:val="0"/>
          <w:numId w:val="32"/>
        </w:numPr>
        <w:jc w:val="both"/>
        <w:rPr>
          <w:rFonts w:ascii="Times New Roman" w:hAnsi="Times New Roman" w:cs="Times New Roman"/>
          <w:sz w:val="26"/>
          <w:szCs w:val="26"/>
        </w:rPr>
      </w:pPr>
      <w:r w:rsidRPr="00056283">
        <w:rPr>
          <w:rFonts w:ascii="Times New Roman" w:hAnsi="Times New Roman" w:cs="Times New Roman"/>
          <w:sz w:val="26"/>
          <w:szCs w:val="26"/>
        </w:rPr>
        <w:t>Thuế suất VAT, nước suối 01chai/người/ngày.</w:t>
      </w:r>
    </w:p>
    <w:p w:rsidR="00056283" w:rsidRPr="00056283" w:rsidRDefault="00056283" w:rsidP="00056283">
      <w:pPr>
        <w:jc w:val="both"/>
        <w:rPr>
          <w:rFonts w:ascii="Times New Roman" w:hAnsi="Times New Roman" w:cs="Times New Roman"/>
          <w:b/>
          <w:sz w:val="26"/>
          <w:szCs w:val="26"/>
        </w:rPr>
      </w:pPr>
      <w:r w:rsidRPr="00056283">
        <w:rPr>
          <w:rFonts w:ascii="Times New Roman" w:hAnsi="Times New Roman" w:cs="Times New Roman"/>
          <w:b/>
          <w:sz w:val="26"/>
          <w:szCs w:val="26"/>
        </w:rPr>
        <w:t xml:space="preserve">GIÁ </w:t>
      </w:r>
      <w:r w:rsidRPr="00056283">
        <w:rPr>
          <w:rFonts w:ascii="Times New Roman" w:hAnsi="Times New Roman" w:cs="Times New Roman"/>
          <w:b/>
          <w:sz w:val="26"/>
          <w:szCs w:val="26"/>
        </w:rPr>
        <w:t xml:space="preserve">TOUR </w:t>
      </w:r>
      <w:r w:rsidRPr="00056283">
        <w:rPr>
          <w:rFonts w:ascii="Times New Roman" w:hAnsi="Times New Roman" w:cs="Times New Roman"/>
          <w:b/>
          <w:sz w:val="26"/>
          <w:szCs w:val="26"/>
        </w:rPr>
        <w:t>KHÔNG BAO GỒM:</w:t>
      </w:r>
    </w:p>
    <w:p w:rsidR="007F3A27" w:rsidRPr="007F3A27" w:rsidRDefault="00056283" w:rsidP="007F3A27">
      <w:pPr>
        <w:pStyle w:val="ListParagraph"/>
        <w:numPr>
          <w:ilvl w:val="0"/>
          <w:numId w:val="33"/>
        </w:numPr>
        <w:jc w:val="both"/>
        <w:rPr>
          <w:rFonts w:ascii="Times New Roman" w:hAnsi="Times New Roman" w:cs="Times New Roman"/>
          <w:sz w:val="26"/>
          <w:szCs w:val="26"/>
        </w:rPr>
      </w:pPr>
      <w:r w:rsidRPr="007F3A27">
        <w:rPr>
          <w:rFonts w:ascii="Times New Roman" w:hAnsi="Times New Roman" w:cs="Times New Roman"/>
          <w:sz w:val="26"/>
          <w:szCs w:val="26"/>
        </w:rPr>
        <w:lastRenderedPageBreak/>
        <w:t>Hộ chiếu còn hiệu lực 6 tháng tính đến ngày khởi hành</w:t>
      </w:r>
    </w:p>
    <w:p w:rsidR="007F3A27" w:rsidRPr="007F3A27" w:rsidRDefault="00056283" w:rsidP="007F3A27">
      <w:pPr>
        <w:pStyle w:val="ListParagraph"/>
        <w:numPr>
          <w:ilvl w:val="0"/>
          <w:numId w:val="33"/>
        </w:numPr>
        <w:jc w:val="both"/>
        <w:rPr>
          <w:rFonts w:ascii="Times New Roman" w:hAnsi="Times New Roman" w:cs="Times New Roman"/>
          <w:sz w:val="26"/>
          <w:szCs w:val="26"/>
        </w:rPr>
      </w:pPr>
      <w:r w:rsidRPr="007F3A27">
        <w:rPr>
          <w:rFonts w:ascii="Times New Roman" w:hAnsi="Times New Roman" w:cs="Times New Roman"/>
          <w:sz w:val="26"/>
          <w:szCs w:val="26"/>
        </w:rPr>
        <w:t>Phí hành lý quá cước và các chi phí cá nhân khác</w:t>
      </w:r>
    </w:p>
    <w:p w:rsidR="007F3A27" w:rsidRPr="007F3A27" w:rsidRDefault="00056283" w:rsidP="007F3A27">
      <w:pPr>
        <w:pStyle w:val="ListParagraph"/>
        <w:numPr>
          <w:ilvl w:val="0"/>
          <w:numId w:val="33"/>
        </w:numPr>
        <w:jc w:val="both"/>
        <w:rPr>
          <w:rFonts w:ascii="Times New Roman" w:hAnsi="Times New Roman" w:cs="Times New Roman"/>
          <w:sz w:val="26"/>
          <w:szCs w:val="26"/>
        </w:rPr>
      </w:pPr>
      <w:r w:rsidRPr="007F3A27">
        <w:rPr>
          <w:rFonts w:ascii="Times New Roman" w:hAnsi="Times New Roman" w:cs="Times New Roman"/>
          <w:sz w:val="26"/>
          <w:szCs w:val="26"/>
        </w:rPr>
        <w:t>Tiền bồi dưỡng cho hướng dẫn viên + lái xe (7 USD/người /ngày tour)</w:t>
      </w:r>
    </w:p>
    <w:p w:rsidR="007F3A27" w:rsidRPr="007F3A27" w:rsidRDefault="00056283" w:rsidP="007F3A27">
      <w:pPr>
        <w:pStyle w:val="ListParagraph"/>
        <w:numPr>
          <w:ilvl w:val="0"/>
          <w:numId w:val="33"/>
        </w:numPr>
        <w:jc w:val="both"/>
        <w:rPr>
          <w:rFonts w:ascii="Times New Roman" w:hAnsi="Times New Roman" w:cs="Times New Roman"/>
          <w:sz w:val="26"/>
          <w:szCs w:val="26"/>
        </w:rPr>
      </w:pPr>
      <w:r w:rsidRPr="007F3A27">
        <w:rPr>
          <w:rFonts w:ascii="Times New Roman" w:hAnsi="Times New Roman" w:cs="Times New Roman"/>
          <w:sz w:val="26"/>
          <w:szCs w:val="26"/>
        </w:rPr>
        <w:t>Phụ</w:t>
      </w:r>
      <w:r w:rsidR="007F3A27" w:rsidRPr="007F3A27">
        <w:rPr>
          <w:rFonts w:ascii="Times New Roman" w:hAnsi="Times New Roman" w:cs="Times New Roman"/>
          <w:sz w:val="26"/>
          <w:szCs w:val="26"/>
        </w:rPr>
        <w:t xml:space="preserve"> phí phòng đơn 6.000.000Đ</w:t>
      </w:r>
      <w:r w:rsidRPr="007F3A27">
        <w:rPr>
          <w:rFonts w:ascii="Times New Roman" w:hAnsi="Times New Roman" w:cs="Times New Roman"/>
          <w:sz w:val="26"/>
          <w:szCs w:val="26"/>
        </w:rPr>
        <w:t>/người</w:t>
      </w:r>
    </w:p>
    <w:p w:rsidR="007F3A27" w:rsidRPr="007F3A27" w:rsidRDefault="00056283" w:rsidP="007F3A27">
      <w:pPr>
        <w:pStyle w:val="ListParagraph"/>
        <w:numPr>
          <w:ilvl w:val="0"/>
          <w:numId w:val="33"/>
        </w:numPr>
        <w:jc w:val="both"/>
        <w:rPr>
          <w:rFonts w:ascii="Times New Roman" w:hAnsi="Times New Roman" w:cs="Times New Roman"/>
          <w:sz w:val="26"/>
          <w:szCs w:val="26"/>
        </w:rPr>
      </w:pPr>
      <w:r w:rsidRPr="007F3A27">
        <w:rPr>
          <w:rFonts w:ascii="Times New Roman" w:hAnsi="Times New Roman" w:cs="Times New Roman"/>
          <w:sz w:val="26"/>
          <w:szCs w:val="26"/>
        </w:rPr>
        <w:t>Visa nhập cảnh Việt Nam dành cho khách mang hộ chiếu nướ</w:t>
      </w:r>
      <w:r w:rsidR="007F3A27" w:rsidRPr="007F3A27">
        <w:rPr>
          <w:rFonts w:ascii="Times New Roman" w:hAnsi="Times New Roman" w:cs="Times New Roman"/>
          <w:sz w:val="26"/>
          <w:szCs w:val="26"/>
        </w:rPr>
        <w:t>c ngoài: 1.161.000</w:t>
      </w:r>
      <w:r w:rsidRPr="007F3A27">
        <w:rPr>
          <w:rFonts w:ascii="Times New Roman" w:hAnsi="Times New Roman" w:cs="Times New Roman"/>
          <w:sz w:val="26"/>
          <w:szCs w:val="26"/>
        </w:rPr>
        <w:t>Đ/lần/khách</w:t>
      </w:r>
      <w:r w:rsidR="007F3A27" w:rsidRPr="007F3A27">
        <w:rPr>
          <w:rFonts w:ascii="Times New Roman" w:hAnsi="Times New Roman" w:cs="Times New Roman"/>
          <w:sz w:val="26"/>
          <w:szCs w:val="26"/>
        </w:rPr>
        <w:t>.</w:t>
      </w:r>
    </w:p>
    <w:p w:rsidR="007F3A27" w:rsidRPr="007F3A27" w:rsidRDefault="00056283" w:rsidP="007F3A27">
      <w:pPr>
        <w:jc w:val="both"/>
        <w:rPr>
          <w:rFonts w:ascii="Times New Roman" w:hAnsi="Times New Roman" w:cs="Times New Roman"/>
          <w:b/>
          <w:sz w:val="26"/>
          <w:szCs w:val="26"/>
        </w:rPr>
      </w:pPr>
      <w:r w:rsidRPr="007F3A27">
        <w:rPr>
          <w:rFonts w:ascii="Times New Roman" w:hAnsi="Times New Roman" w:cs="Times New Roman"/>
          <w:b/>
          <w:sz w:val="26"/>
          <w:szCs w:val="26"/>
        </w:rPr>
        <w:t>GIÁ</w:t>
      </w:r>
      <w:r w:rsidR="007F3A27" w:rsidRPr="007F3A27">
        <w:rPr>
          <w:rFonts w:ascii="Times New Roman" w:hAnsi="Times New Roman" w:cs="Times New Roman"/>
          <w:b/>
          <w:sz w:val="26"/>
          <w:szCs w:val="26"/>
        </w:rPr>
        <w:t xml:space="preserve"> TOUR</w:t>
      </w:r>
      <w:r w:rsidRPr="007F3A27">
        <w:rPr>
          <w:rFonts w:ascii="Times New Roman" w:hAnsi="Times New Roman" w:cs="Times New Roman"/>
          <w:b/>
          <w:sz w:val="26"/>
          <w:szCs w:val="26"/>
        </w:rPr>
        <w:t xml:space="preserve"> TRẺ EM:</w:t>
      </w:r>
    </w:p>
    <w:p w:rsidR="007F3A27" w:rsidRPr="007F3A27" w:rsidRDefault="00056283" w:rsidP="007F3A27">
      <w:pPr>
        <w:pStyle w:val="ListParagraph"/>
        <w:numPr>
          <w:ilvl w:val="0"/>
          <w:numId w:val="34"/>
        </w:numPr>
        <w:jc w:val="both"/>
        <w:rPr>
          <w:rFonts w:ascii="Times New Roman" w:hAnsi="Times New Roman" w:cs="Times New Roman"/>
          <w:sz w:val="26"/>
          <w:szCs w:val="26"/>
        </w:rPr>
      </w:pPr>
      <w:r w:rsidRPr="007F3A27">
        <w:rPr>
          <w:rFonts w:ascii="Times New Roman" w:hAnsi="Times New Roman" w:cs="Times New Roman"/>
          <w:sz w:val="26"/>
          <w:szCs w:val="26"/>
        </w:rPr>
        <w:t>Dưới 2 tuổi: tính 20% giá tour (ngủ ghép chung giường với người lớn)</w:t>
      </w:r>
    </w:p>
    <w:p w:rsidR="007F3A27" w:rsidRPr="007F3A27" w:rsidRDefault="00056283" w:rsidP="007F3A27">
      <w:pPr>
        <w:pStyle w:val="ListParagraph"/>
        <w:numPr>
          <w:ilvl w:val="0"/>
          <w:numId w:val="34"/>
        </w:numPr>
        <w:jc w:val="both"/>
        <w:rPr>
          <w:rFonts w:ascii="Times New Roman" w:hAnsi="Times New Roman" w:cs="Times New Roman"/>
          <w:sz w:val="26"/>
          <w:szCs w:val="26"/>
        </w:rPr>
      </w:pPr>
      <w:r w:rsidRPr="007F3A27">
        <w:rPr>
          <w:rFonts w:ascii="Times New Roman" w:hAnsi="Times New Roman" w:cs="Times New Roman"/>
          <w:sz w:val="26"/>
          <w:szCs w:val="26"/>
        </w:rPr>
        <w:t>Từ 2 – 9 tuổi: 90% giá tour người lớn (ngủ ghép giường với người lớn). Một người lớn chỉ được đi kèm 1 trẻ em. Trường hợp có 2 trẻ đi kèm thì đóng tiền cho 1 trẻ như người lớn để lấy thêm giường ngủ.</w:t>
      </w:r>
    </w:p>
    <w:p w:rsidR="007F3A27" w:rsidRPr="007F3A27" w:rsidRDefault="00056283" w:rsidP="007F3A27">
      <w:pPr>
        <w:pStyle w:val="ListParagraph"/>
        <w:numPr>
          <w:ilvl w:val="0"/>
          <w:numId w:val="34"/>
        </w:numPr>
        <w:jc w:val="both"/>
        <w:rPr>
          <w:rFonts w:ascii="Times New Roman" w:hAnsi="Times New Roman" w:cs="Times New Roman"/>
          <w:sz w:val="26"/>
          <w:szCs w:val="26"/>
        </w:rPr>
      </w:pPr>
      <w:r w:rsidRPr="007F3A27">
        <w:rPr>
          <w:rFonts w:ascii="Times New Roman" w:hAnsi="Times New Roman" w:cs="Times New Roman"/>
          <w:sz w:val="26"/>
          <w:szCs w:val="26"/>
        </w:rPr>
        <w:t>Từ 10 tuổi trở lên: đóng tiền như người lớn.</w:t>
      </w:r>
    </w:p>
    <w:p w:rsidR="007F3A27" w:rsidRPr="007F3A27" w:rsidRDefault="00056283" w:rsidP="007F3A27">
      <w:pPr>
        <w:jc w:val="both"/>
        <w:rPr>
          <w:rFonts w:ascii="Times New Roman" w:hAnsi="Times New Roman" w:cs="Times New Roman"/>
          <w:b/>
          <w:sz w:val="26"/>
          <w:szCs w:val="26"/>
        </w:rPr>
      </w:pPr>
      <w:r w:rsidRPr="007F3A27">
        <w:rPr>
          <w:rFonts w:ascii="Times New Roman" w:hAnsi="Times New Roman" w:cs="Times New Roman"/>
          <w:b/>
          <w:sz w:val="26"/>
          <w:szCs w:val="26"/>
        </w:rPr>
        <w:t>GHI CHÚ:</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 xml:space="preserve">Tùy </w:t>
      </w:r>
      <w:proofErr w:type="gramStart"/>
      <w:r w:rsidRPr="007F3A27">
        <w:rPr>
          <w:rFonts w:ascii="Times New Roman" w:hAnsi="Times New Roman" w:cs="Times New Roman"/>
          <w:sz w:val="26"/>
          <w:szCs w:val="26"/>
        </w:rPr>
        <w:t>theo</w:t>
      </w:r>
      <w:proofErr w:type="gramEnd"/>
      <w:r w:rsidRPr="007F3A27">
        <w:rPr>
          <w:rFonts w:ascii="Times New Roman" w:hAnsi="Times New Roman" w:cs="Times New Roman"/>
          <w:sz w:val="26"/>
          <w:szCs w:val="26"/>
        </w:rPr>
        <w:t xml:space="preserve"> tình hình thực tế công ty du lịch có thể lựa chọn hãng Hàng không khác nhau nhưng vẫn đảm bảo đủ số ngày và đêm ở Nhật.</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Đoàn khởi hành từ 16 người. Trong trường hợp không đủ đoàn cty sẽ thông báo cho quý khách trước 02 tuần để lùi lại ngày bay.</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Kinh phí trên áp dụng cho khách hàng mang hộ chiếu Việt nam (hộ chiếu có giá trị 6 tháng). Khách mang hộ chiếu nước ngoài, vui lòng kiểm tra lại.</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Chương trình trên có thể thay đổi về thời gian và lịch trình, nhưng vẫn đảm bảo các điểm thăm quan như trên.</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 xml:space="preserve">Vé máy bay </w:t>
      </w:r>
      <w:proofErr w:type="gramStart"/>
      <w:r w:rsidRPr="007F3A27">
        <w:rPr>
          <w:rFonts w:ascii="Times New Roman" w:hAnsi="Times New Roman" w:cs="Times New Roman"/>
          <w:sz w:val="26"/>
          <w:szCs w:val="26"/>
        </w:rPr>
        <w:t>theo</w:t>
      </w:r>
      <w:proofErr w:type="gramEnd"/>
      <w:r w:rsidRPr="007F3A27">
        <w:rPr>
          <w:rFonts w:ascii="Times New Roman" w:hAnsi="Times New Roman" w:cs="Times New Roman"/>
          <w:sz w:val="26"/>
          <w:szCs w:val="26"/>
        </w:rPr>
        <w:t xml:space="preserve"> lịch trình cả đoàn, nếu có sự thay đổi sau khi xuất vé, vé sẽ không còn giá trị. Giờ giấc cuối cùng phụ thuộc vào hãng hàng không.</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Các phần dịch vụ không sử dụng đến mà không báo trước khi đăng ký sẽ không được hoàn lại.</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Nếu Quý khách tách đoàn không tham gia hành trình cộ</w:t>
      </w:r>
      <w:r w:rsidR="007F3A27">
        <w:rPr>
          <w:rFonts w:ascii="Times New Roman" w:hAnsi="Times New Roman" w:cs="Times New Roman"/>
          <w:sz w:val="26"/>
          <w:szCs w:val="26"/>
        </w:rPr>
        <w:t>ng thêm 50USD</w:t>
      </w:r>
      <w:r w:rsidRPr="007F3A27">
        <w:rPr>
          <w:rFonts w:ascii="Times New Roman" w:hAnsi="Times New Roman" w:cs="Times New Roman"/>
          <w:sz w:val="26"/>
          <w:szCs w:val="26"/>
        </w:rPr>
        <w:t>/ngày/khách.</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 xml:space="preserve">Chương trình trên là chương trình du lịch thuần </w:t>
      </w:r>
      <w:r w:rsidR="007F3A27">
        <w:rPr>
          <w:rFonts w:ascii="Times New Roman" w:hAnsi="Times New Roman" w:cs="Times New Roman"/>
          <w:sz w:val="26"/>
          <w:szCs w:val="26"/>
        </w:rPr>
        <w:t>túy</w:t>
      </w:r>
      <w:r w:rsidRPr="007F3A27">
        <w:rPr>
          <w:rFonts w:ascii="Times New Roman" w:hAnsi="Times New Roman" w:cs="Times New Roman"/>
          <w:sz w:val="26"/>
          <w:szCs w:val="26"/>
        </w:rPr>
        <w:t>, Quý khách có nhu cầu kết hợp làm việc, đề nghị thông báo rõ khi làm thủ tục đăng ký.</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Chi phí xét duyệt thủ tục visa, phí bảo lãnh visa sẽ không được hoàn lại nếu Cơ quan Xuất nhập cảnh Nhật Bản từ chối cấp visa (50 USD).</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 xml:space="preserve">Để được xét duyệt visa thuận tiện nhanh chóng, Quý khách vui lòng thực hiện </w:t>
      </w:r>
      <w:proofErr w:type="gramStart"/>
      <w:r w:rsidRPr="007F3A27">
        <w:rPr>
          <w:rFonts w:ascii="Times New Roman" w:hAnsi="Times New Roman" w:cs="Times New Roman"/>
          <w:sz w:val="26"/>
          <w:szCs w:val="26"/>
        </w:rPr>
        <w:t>theo</w:t>
      </w:r>
      <w:proofErr w:type="gramEnd"/>
      <w:r w:rsidRPr="007F3A27">
        <w:rPr>
          <w:rFonts w:ascii="Times New Roman" w:hAnsi="Times New Roman" w:cs="Times New Roman"/>
          <w:sz w:val="26"/>
          <w:szCs w:val="26"/>
        </w:rPr>
        <w:t xml:space="preserve"> hướng dẫn (kèm theo).</w:t>
      </w:r>
    </w:p>
    <w:p w:rsidR="007F3A27" w:rsidRPr="007F3A27" w:rsidRDefault="00056283" w:rsidP="007F3A27">
      <w:pPr>
        <w:pStyle w:val="ListParagraph"/>
        <w:numPr>
          <w:ilvl w:val="0"/>
          <w:numId w:val="35"/>
        </w:numPr>
        <w:jc w:val="both"/>
        <w:rPr>
          <w:rFonts w:ascii="Times New Roman" w:hAnsi="Times New Roman" w:cs="Times New Roman"/>
          <w:sz w:val="26"/>
          <w:szCs w:val="26"/>
        </w:rPr>
      </w:pPr>
      <w:r w:rsidRPr="007F3A27">
        <w:rPr>
          <w:rFonts w:ascii="Times New Roman" w:hAnsi="Times New Roman" w:cs="Times New Roman"/>
          <w:sz w:val="26"/>
          <w:szCs w:val="26"/>
        </w:rPr>
        <w:t>Mọi giấy tờ gốc và tiền đặt cọc (nếu có) của Quý khách sẽ được hoàn lại nguyên vẹn ngay sau khi Quý khách trở về Việt Nam và lên trình diện cơ quan hữu quan đầy đủ.</w:t>
      </w:r>
    </w:p>
    <w:p w:rsidR="007F3A27" w:rsidRPr="007F3A27" w:rsidRDefault="00056283" w:rsidP="007F3A27">
      <w:pPr>
        <w:jc w:val="both"/>
        <w:rPr>
          <w:rFonts w:ascii="Times New Roman" w:hAnsi="Times New Roman" w:cs="Times New Roman"/>
          <w:b/>
          <w:sz w:val="26"/>
          <w:szCs w:val="26"/>
        </w:rPr>
      </w:pPr>
      <w:r w:rsidRPr="007F3A27">
        <w:rPr>
          <w:rFonts w:ascii="Times New Roman" w:hAnsi="Times New Roman" w:cs="Times New Roman"/>
          <w:b/>
          <w:sz w:val="26"/>
          <w:szCs w:val="26"/>
        </w:rPr>
        <w:lastRenderedPageBreak/>
        <w:t>THỦ TỤC CẦN THIẾT XIN VISA DU LỊCH NHẬT BẢN:</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Hộ chiếu còn thời hạn tối thiểu là 6 tháng đã ký tên + hộ chiếu cũ (nếu có).</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2 ảnh 4 x 6 cm (chụp trong vòng 6 tháng và nền trắng).</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 xml:space="preserve">Sổ hộ khẩu phô tô + CMTND </w:t>
      </w:r>
      <w:r w:rsidR="007F3A27">
        <w:rPr>
          <w:rFonts w:ascii="Times New Roman" w:hAnsi="Times New Roman" w:cs="Times New Roman"/>
          <w:sz w:val="26"/>
          <w:szCs w:val="26"/>
        </w:rPr>
        <w:t>photo</w:t>
      </w:r>
      <w:r w:rsidRPr="007F3A27">
        <w:rPr>
          <w:rFonts w:ascii="Times New Roman" w:hAnsi="Times New Roman" w:cs="Times New Roman"/>
          <w:sz w:val="26"/>
          <w:szCs w:val="26"/>
        </w:rPr>
        <w:t>.</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 xml:space="preserve">Tờ khai xin cấp Visa </w:t>
      </w:r>
      <w:proofErr w:type="gramStart"/>
      <w:r w:rsidRPr="007F3A27">
        <w:rPr>
          <w:rFonts w:ascii="Times New Roman" w:hAnsi="Times New Roman" w:cs="Times New Roman"/>
          <w:sz w:val="26"/>
          <w:szCs w:val="26"/>
        </w:rPr>
        <w:t>theo</w:t>
      </w:r>
      <w:proofErr w:type="gramEnd"/>
      <w:r w:rsidRPr="007F3A27">
        <w:rPr>
          <w:rFonts w:ascii="Times New Roman" w:hAnsi="Times New Roman" w:cs="Times New Roman"/>
          <w:sz w:val="26"/>
          <w:szCs w:val="26"/>
        </w:rPr>
        <w:t xml:space="preserve"> mẫu </w:t>
      </w:r>
      <w:r w:rsidR="007F3A27">
        <w:rPr>
          <w:rFonts w:ascii="Times New Roman" w:hAnsi="Times New Roman" w:cs="Times New Roman"/>
          <w:sz w:val="26"/>
          <w:szCs w:val="26"/>
        </w:rPr>
        <w:t>Đ</w:t>
      </w:r>
      <w:r w:rsidRPr="007F3A27">
        <w:rPr>
          <w:rFonts w:ascii="Times New Roman" w:hAnsi="Times New Roman" w:cs="Times New Roman"/>
          <w:sz w:val="26"/>
          <w:szCs w:val="26"/>
        </w:rPr>
        <w:t>SQ Nhật.</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Xác nhận công việc + Bảng lương + Đơn xin nghỉ phép đi du lịch (dấu đỏ mực tươi).</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 xml:space="preserve">Nếu quý khách đang làm việc thì có hợp đồng </w:t>
      </w:r>
      <w:proofErr w:type="gramStart"/>
      <w:r w:rsidRPr="007F3A27">
        <w:rPr>
          <w:rFonts w:ascii="Times New Roman" w:hAnsi="Times New Roman" w:cs="Times New Roman"/>
          <w:sz w:val="26"/>
          <w:szCs w:val="26"/>
        </w:rPr>
        <w:t>lao</w:t>
      </w:r>
      <w:proofErr w:type="gramEnd"/>
      <w:r w:rsidRPr="007F3A27">
        <w:rPr>
          <w:rFonts w:ascii="Times New Roman" w:hAnsi="Times New Roman" w:cs="Times New Roman"/>
          <w:sz w:val="26"/>
          <w:szCs w:val="26"/>
        </w:rPr>
        <w:t xml:space="preserve"> động (quyết định bổ nhiệm chức vụ).</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Giấy phép kinh doanh nếu quý khách là chủ doanh nghiệp (bản gốc hoặc sao y).</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Nếu quý khách đã nghỉ hưu thì có chứng nhận hưu trí.</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Chứng minh tài chính: Sổ tiết kiệm gửi trước 3 tháng (Số tiền gửi tối thiể</w:t>
      </w:r>
      <w:r w:rsidR="007F3A27">
        <w:rPr>
          <w:rFonts w:ascii="Times New Roman" w:hAnsi="Times New Roman" w:cs="Times New Roman"/>
          <w:sz w:val="26"/>
          <w:szCs w:val="26"/>
        </w:rPr>
        <w:t>u là 5.000USD</w:t>
      </w:r>
      <w:r w:rsidRPr="007F3A27">
        <w:rPr>
          <w:rFonts w:ascii="Times New Roman" w:hAnsi="Times New Roman" w:cs="Times New Roman"/>
          <w:sz w:val="26"/>
          <w:szCs w:val="26"/>
        </w:rPr>
        <w:t xml:space="preserve"> tương đương 100 triệu đồng. Nếu sổ mới gửi chưa được 3 tháng, kỳ hạn gửi tối thiểu từ 3 tháng trở lên. Bổ sung sổ đỏ nhà đất, cổ phiếu, cổ phần, cổ tức, hợp đồng cho thuê nhà....)</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Xác nhận số dư tiền gửi ngân hàng hoặc sổ tiết kiệm (dấu đỏ trước 15 ngày nộp Visa)</w:t>
      </w:r>
    </w:p>
    <w:p w:rsidR="007F3A27"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Nếu đi cùng Vợ/Chồng hoặc Con thì nộp giấy đăng ký kết hôn, sổ hộ khẩu và giấy khai sinh của con (bản gốc hoặc sao y)</w:t>
      </w:r>
    </w:p>
    <w:p w:rsidR="00056283" w:rsidRPr="007F3A27" w:rsidRDefault="00056283" w:rsidP="007F3A27">
      <w:pPr>
        <w:pStyle w:val="ListParagraph"/>
        <w:numPr>
          <w:ilvl w:val="0"/>
          <w:numId w:val="36"/>
        </w:numPr>
        <w:jc w:val="both"/>
        <w:rPr>
          <w:rFonts w:ascii="Times New Roman" w:hAnsi="Times New Roman" w:cs="Times New Roman"/>
          <w:sz w:val="26"/>
          <w:szCs w:val="26"/>
        </w:rPr>
      </w:pPr>
      <w:r w:rsidRPr="007F3A27">
        <w:rPr>
          <w:rFonts w:ascii="Times New Roman" w:hAnsi="Times New Roman" w:cs="Times New Roman"/>
          <w:sz w:val="26"/>
          <w:szCs w:val="26"/>
        </w:rPr>
        <w:t xml:space="preserve">Trẻ em đi </w:t>
      </w:r>
      <w:proofErr w:type="gramStart"/>
      <w:r w:rsidRPr="007F3A27">
        <w:rPr>
          <w:rFonts w:ascii="Times New Roman" w:hAnsi="Times New Roman" w:cs="Times New Roman"/>
          <w:sz w:val="26"/>
          <w:szCs w:val="26"/>
        </w:rPr>
        <w:t>theo</w:t>
      </w:r>
      <w:proofErr w:type="gramEnd"/>
      <w:r w:rsidRPr="007F3A27">
        <w:rPr>
          <w:rFonts w:ascii="Times New Roman" w:hAnsi="Times New Roman" w:cs="Times New Roman"/>
          <w:sz w:val="26"/>
          <w:szCs w:val="26"/>
        </w:rPr>
        <w:t xml:space="preserve"> bố + mẹ cần thêm: Giấy khai sinh, Học sinh, sinh viên nộp thẻ sinh viên, thẻ học sinh hoặc xác nhận đang học hoặc đơn xin nghỉ học đi du lịch.</w:t>
      </w:r>
    </w:p>
    <w:p w:rsidR="00056283" w:rsidRPr="0043630C" w:rsidRDefault="00056283" w:rsidP="00056283">
      <w:pPr>
        <w:rPr>
          <w:rFonts w:ascii="Times New Roman" w:hAnsi="Times New Roman"/>
        </w:rPr>
      </w:pPr>
    </w:p>
    <w:p w:rsidR="002C629B" w:rsidRPr="00B80B2C" w:rsidRDefault="002C629B" w:rsidP="00B80B2C">
      <w:pPr>
        <w:jc w:val="both"/>
        <w:rPr>
          <w:rFonts w:ascii="Times New Roman" w:hAnsi="Times New Roman" w:cs="Times New Roman"/>
          <w:b/>
          <w:noProof/>
          <w:color w:val="FF0000"/>
          <w:sz w:val="26"/>
          <w:szCs w:val="26"/>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4B" w:rsidRDefault="00F3064B" w:rsidP="00AC6759">
      <w:pPr>
        <w:spacing w:after="0" w:line="240" w:lineRule="auto"/>
      </w:pPr>
      <w:r>
        <w:separator/>
      </w:r>
    </w:p>
  </w:endnote>
  <w:endnote w:type="continuationSeparator" w:id="0">
    <w:p w:rsidR="00F3064B" w:rsidRDefault="00F3064B"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687CF1"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1.65pt;height:22.5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4B" w:rsidRDefault="00F3064B" w:rsidP="00AC6759">
      <w:pPr>
        <w:spacing w:after="0" w:line="240" w:lineRule="auto"/>
      </w:pPr>
      <w:r>
        <w:separator/>
      </w:r>
    </w:p>
  </w:footnote>
  <w:footnote w:type="continuationSeparator" w:id="0">
    <w:p w:rsidR="00F3064B" w:rsidRDefault="00F3064B"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045243"/>
    <w:multiLevelType w:val="hybridMultilevel"/>
    <w:tmpl w:val="4E48850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8278B2"/>
    <w:multiLevelType w:val="hybridMultilevel"/>
    <w:tmpl w:val="4D52D6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680B"/>
    <w:multiLevelType w:val="hybridMultilevel"/>
    <w:tmpl w:val="8B52583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62874F2"/>
    <w:multiLevelType w:val="hybridMultilevel"/>
    <w:tmpl w:val="7D0819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6C54F98"/>
    <w:multiLevelType w:val="hybridMultilevel"/>
    <w:tmpl w:val="81C4CD9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9041F0F"/>
    <w:multiLevelType w:val="hybridMultilevel"/>
    <w:tmpl w:val="6F685B5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47FC7"/>
    <w:multiLevelType w:val="hybridMultilevel"/>
    <w:tmpl w:val="AF780F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8312167"/>
    <w:multiLevelType w:val="hybridMultilevel"/>
    <w:tmpl w:val="38B289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111110A"/>
    <w:multiLevelType w:val="hybridMultilevel"/>
    <w:tmpl w:val="DAB611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D0A6A9E"/>
    <w:multiLevelType w:val="hybridMultilevel"/>
    <w:tmpl w:val="E3887B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9AA47B1"/>
    <w:multiLevelType w:val="hybridMultilevel"/>
    <w:tmpl w:val="0BF87B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9FB72D4"/>
    <w:multiLevelType w:val="hybridMultilevel"/>
    <w:tmpl w:val="2D5A29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6"/>
  </w:num>
  <w:num w:numId="5">
    <w:abstractNumId w:val="7"/>
  </w:num>
  <w:num w:numId="6">
    <w:abstractNumId w:val="21"/>
  </w:num>
  <w:num w:numId="7">
    <w:abstractNumId w:val="0"/>
  </w:num>
  <w:num w:numId="8">
    <w:abstractNumId w:val="12"/>
  </w:num>
  <w:num w:numId="9">
    <w:abstractNumId w:val="12"/>
    <w:lvlOverride w:ilvl="0">
      <w:startOverride w:val="5"/>
    </w:lvlOverride>
  </w:num>
  <w:num w:numId="10">
    <w:abstractNumId w:val="12"/>
    <w:lvlOverride w:ilvl="0">
      <w:startOverride w:val="5"/>
    </w:lvlOverride>
  </w:num>
  <w:num w:numId="11">
    <w:abstractNumId w:val="12"/>
    <w:lvlOverride w:ilvl="0">
      <w:startOverride w:val="5"/>
    </w:lvlOverride>
  </w:num>
  <w:num w:numId="12">
    <w:abstractNumId w:val="12"/>
    <w:lvlOverride w:ilvl="0">
      <w:startOverride w:val="5"/>
    </w:lvlOverride>
  </w:num>
  <w:num w:numId="13">
    <w:abstractNumId w:val="12"/>
    <w:lvlOverride w:ilvl="0">
      <w:startOverride w:val="5"/>
    </w:lvlOverride>
  </w:num>
  <w:num w:numId="14">
    <w:abstractNumId w:val="12"/>
    <w:lvlOverride w:ilvl="0">
      <w:startOverride w:val="5"/>
    </w:lvlOverride>
  </w:num>
  <w:num w:numId="15">
    <w:abstractNumId w:val="15"/>
    <w:lvlOverride w:ilvl="0">
      <w:startOverride w:val="5"/>
    </w:lvlOverride>
  </w:num>
  <w:num w:numId="16">
    <w:abstractNumId w:val="15"/>
    <w:lvlOverride w:ilvl="0">
      <w:startOverride w:val="5"/>
    </w:lvlOverride>
  </w:num>
  <w:num w:numId="17">
    <w:abstractNumId w:val="15"/>
    <w:lvlOverride w:ilvl="0">
      <w:startOverride w:val="5"/>
    </w:lvlOverride>
  </w:num>
  <w:num w:numId="18">
    <w:abstractNumId w:val="15"/>
    <w:lvlOverride w:ilvl="0">
      <w:startOverride w:val="5"/>
    </w:lvlOverride>
  </w:num>
  <w:num w:numId="19">
    <w:abstractNumId w:val="15"/>
    <w:lvlOverride w:ilvl="0">
      <w:startOverride w:val="5"/>
    </w:lvlOverride>
  </w:num>
  <w:num w:numId="20">
    <w:abstractNumId w:val="15"/>
    <w:lvlOverride w:ilvl="0">
      <w:startOverride w:val="5"/>
    </w:lvlOverride>
  </w:num>
  <w:num w:numId="21">
    <w:abstractNumId w:val="15"/>
    <w:lvlOverride w:ilvl="0">
      <w:startOverride w:val="5"/>
    </w:lvlOverride>
  </w:num>
  <w:num w:numId="22">
    <w:abstractNumId w:val="4"/>
  </w:num>
  <w:num w:numId="23">
    <w:abstractNumId w:val="16"/>
  </w:num>
  <w:num w:numId="24">
    <w:abstractNumId w:val="19"/>
  </w:num>
  <w:num w:numId="25">
    <w:abstractNumId w:val="24"/>
  </w:num>
  <w:num w:numId="26">
    <w:abstractNumId w:val="17"/>
  </w:num>
  <w:num w:numId="27">
    <w:abstractNumId w:val="10"/>
  </w:num>
  <w:num w:numId="28">
    <w:abstractNumId w:val="2"/>
  </w:num>
  <w:num w:numId="29">
    <w:abstractNumId w:val="13"/>
  </w:num>
  <w:num w:numId="30">
    <w:abstractNumId w:val="20"/>
  </w:num>
  <w:num w:numId="31">
    <w:abstractNumId w:val="3"/>
  </w:num>
  <w:num w:numId="32">
    <w:abstractNumId w:val="11"/>
  </w:num>
  <w:num w:numId="33">
    <w:abstractNumId w:val="23"/>
  </w:num>
  <w:num w:numId="34">
    <w:abstractNumId w:val="22"/>
  </w:num>
  <w:num w:numId="35">
    <w:abstractNumId w:val="18"/>
  </w:num>
  <w:num w:numId="36">
    <w:abstractNumId w:val="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56283"/>
    <w:rsid w:val="00073ADA"/>
    <w:rsid w:val="0008280D"/>
    <w:rsid w:val="000B011A"/>
    <w:rsid w:val="000B7ED2"/>
    <w:rsid w:val="000C2B1C"/>
    <w:rsid w:val="000E552D"/>
    <w:rsid w:val="00107768"/>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4F2D"/>
    <w:rsid w:val="001F5CA5"/>
    <w:rsid w:val="00206FFE"/>
    <w:rsid w:val="00213EE5"/>
    <w:rsid w:val="002162F2"/>
    <w:rsid w:val="002259CA"/>
    <w:rsid w:val="002311C9"/>
    <w:rsid w:val="0027114D"/>
    <w:rsid w:val="00272646"/>
    <w:rsid w:val="00275130"/>
    <w:rsid w:val="00275601"/>
    <w:rsid w:val="0027663D"/>
    <w:rsid w:val="00285DC9"/>
    <w:rsid w:val="00293B55"/>
    <w:rsid w:val="002B23E3"/>
    <w:rsid w:val="002B5033"/>
    <w:rsid w:val="002C629B"/>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54866"/>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87CF1"/>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E4F3F"/>
    <w:rsid w:val="007E7B09"/>
    <w:rsid w:val="007F3A27"/>
    <w:rsid w:val="00810098"/>
    <w:rsid w:val="00812AD2"/>
    <w:rsid w:val="008407C3"/>
    <w:rsid w:val="008417DB"/>
    <w:rsid w:val="008537A9"/>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5900"/>
    <w:rsid w:val="009A58E3"/>
    <w:rsid w:val="009A730D"/>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6E1D"/>
    <w:rsid w:val="00A97A55"/>
    <w:rsid w:val="00AB2523"/>
    <w:rsid w:val="00AB7B5B"/>
    <w:rsid w:val="00AC6759"/>
    <w:rsid w:val="00AE1D41"/>
    <w:rsid w:val="00AE77DB"/>
    <w:rsid w:val="00AF05F6"/>
    <w:rsid w:val="00B01145"/>
    <w:rsid w:val="00B23821"/>
    <w:rsid w:val="00B23DA5"/>
    <w:rsid w:val="00B2417D"/>
    <w:rsid w:val="00B2467C"/>
    <w:rsid w:val="00B51868"/>
    <w:rsid w:val="00B6523B"/>
    <w:rsid w:val="00B71016"/>
    <w:rsid w:val="00B716AC"/>
    <w:rsid w:val="00B80B2C"/>
    <w:rsid w:val="00B82CDA"/>
    <w:rsid w:val="00B85C94"/>
    <w:rsid w:val="00BA5799"/>
    <w:rsid w:val="00BB2D31"/>
    <w:rsid w:val="00BD30D0"/>
    <w:rsid w:val="00BE405C"/>
    <w:rsid w:val="00BE7241"/>
    <w:rsid w:val="00BF01CB"/>
    <w:rsid w:val="00BF5D7A"/>
    <w:rsid w:val="00C10838"/>
    <w:rsid w:val="00C2099C"/>
    <w:rsid w:val="00C267C2"/>
    <w:rsid w:val="00C32545"/>
    <w:rsid w:val="00C51756"/>
    <w:rsid w:val="00C607AF"/>
    <w:rsid w:val="00C73976"/>
    <w:rsid w:val="00C828A6"/>
    <w:rsid w:val="00C90D89"/>
    <w:rsid w:val="00C9225B"/>
    <w:rsid w:val="00C930CB"/>
    <w:rsid w:val="00CB068F"/>
    <w:rsid w:val="00CF6575"/>
    <w:rsid w:val="00D0673A"/>
    <w:rsid w:val="00D1218D"/>
    <w:rsid w:val="00D206C5"/>
    <w:rsid w:val="00D6132D"/>
    <w:rsid w:val="00D6626D"/>
    <w:rsid w:val="00D829DD"/>
    <w:rsid w:val="00D9189E"/>
    <w:rsid w:val="00D91EEB"/>
    <w:rsid w:val="00D96E1F"/>
    <w:rsid w:val="00DA7A9E"/>
    <w:rsid w:val="00DB03B1"/>
    <w:rsid w:val="00DC314C"/>
    <w:rsid w:val="00DC6AD0"/>
    <w:rsid w:val="00DD28E1"/>
    <w:rsid w:val="00DE58AA"/>
    <w:rsid w:val="00DF1DD6"/>
    <w:rsid w:val="00DF3C5D"/>
    <w:rsid w:val="00DF6D7C"/>
    <w:rsid w:val="00E12FB4"/>
    <w:rsid w:val="00E21D8F"/>
    <w:rsid w:val="00E350E1"/>
    <w:rsid w:val="00E43405"/>
    <w:rsid w:val="00E67A5D"/>
    <w:rsid w:val="00E720E5"/>
    <w:rsid w:val="00E927B5"/>
    <w:rsid w:val="00E93744"/>
    <w:rsid w:val="00EA3B03"/>
    <w:rsid w:val="00EB2563"/>
    <w:rsid w:val="00EB6098"/>
    <w:rsid w:val="00EC05C2"/>
    <w:rsid w:val="00ED2ED9"/>
    <w:rsid w:val="00EE14EB"/>
    <w:rsid w:val="00EE3E2B"/>
    <w:rsid w:val="00EE4A4B"/>
    <w:rsid w:val="00EF61B1"/>
    <w:rsid w:val="00F3064B"/>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B63F-7E16-4C4A-A34D-06BA990F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13</cp:revision>
  <cp:lastPrinted>2018-07-02T07:58:00Z</cp:lastPrinted>
  <dcterms:created xsi:type="dcterms:W3CDTF">2019-09-11T09:47:00Z</dcterms:created>
  <dcterms:modified xsi:type="dcterms:W3CDTF">2019-09-12T05:02:00Z</dcterms:modified>
</cp:coreProperties>
</file>